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09ef" w14:textId="8840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10-10 "Об утверждении бюджета сельского округа Алтын дән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2022-2024 годы" от 30 декабря 2021 года № 10-10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Алтын дән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62 995,4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4 669,9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58 262,4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Алтын дән на 2022 год поступление целевых трансфертов из Национального фонда Республики Казахстан на средний ремонт внутрипоселковых дорог с освещением в селе Советское."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10-10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2022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