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ff2" w14:textId="46fa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10-14 "Об утверждении бюджета Возвышенского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2022-2024 годы" от 30 декабря 2021 года № 10-14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112 312,8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104 266,8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113 413,3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