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845" w14:textId="bed9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11/21 "Об утверждении бюджета Петерфельдского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 от 29 декабря 2021 года № 11/21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8 508,7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159 095,3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169 425,4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1 691,4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169 425,4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