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a0a1" w14:textId="45ea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11/22 "Об утверждении бюджета Прибрежного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2022-2024 годы" от 29 декабря 2021 года № 11/22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95 066,2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86 216,2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95 879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812,8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