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78bd" w14:textId="f5f7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11/14 "Об утверждении бюджета Вагулинского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9 марта 2022 года № 12/20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Вагулинского сельского округа Кызылжарского района на 2022-2024 годы" от 29 декабря 2021 года № 11/14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Вагулинского сельского округа Кызылжарского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49 598,6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46 038,6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50 055,4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- 456,8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456,8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456,8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11/14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Вагулинского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49 598,6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46 038,6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50 055,4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29 580,4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29 580,4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29 580,4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29 580,4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