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dcb9" w14:textId="9ecd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районного бюджета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2022 года № 22/1.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4 566 816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981 863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92 311,3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25 895,7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3 466 746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4 583 765,9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38 853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28 422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- 55 802,9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55 802,9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28 422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16 949,9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07.06.2023 </w:t>
      </w:r>
      <w:r>
        <w:rPr>
          <w:rFonts w:ascii="Times New Roman"/>
          <w:b w:val="false"/>
          <w:i w:val="false"/>
          <w:color w:val="000000"/>
          <w:sz w:val="28"/>
        </w:rPr>
        <w:t>№ 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00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29.11.2023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налог, за исключением поступлений от субъектов крупного предпринимательства и организаций нефтяного сектора по нормативам распределения доходов, установленным областным маслихатом;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 района;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коммунальной собственности района;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исключением доходов от аренды имущества коммунальной собственности района, находящегося в управлении акимов сельских округов;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района;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районного бюджета;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2023 год в сумме 488 658 тысяч тенге: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43 637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50 015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29 174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46 451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43 546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43 137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39 281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23 047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24 729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28 206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67 546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27 158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22 731 тысяч тенге.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поступление целевых текущих трансфертов из областного бюджета Республики Казахстан, в том числе на: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транспортной инфраструктуры;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социальной и инженерной инфраструктуры в сельских населенных пунктах в рамках проекта "Ауыл-Ел бесігі";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лиц с инвалидностью в Республике Казахстан;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сертификаты экономической мобильности.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пассажирских перевозок;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модуля пожарного прицепного;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разводящих сетей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капитальный ремонт здания объектов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 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поступление целевых трансфертов на развитие из областного бюджета, в том числе на: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инженерной (благоустройство) инфраструктуры.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2023-2025 годы.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социальной и инженерной инфраструктуры в сельских населенных пунктах в рамках проекта "Ауыл-Ел бесігі.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Жамбылского района Северо-Казахстанской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 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2023 год поступление целевых трансфертов на развитие за счет целевого трансферта из Национального фонда Республики Казахстан, в том числе на: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социальной и инженерной инфраструктуры в сельских населенных пунктах в рамках проекта "Ауыл-Ел бесігі.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2023-2025 годы.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маслихата Жамбылского района Северо-Казахстанской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 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2023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для приобретения или строительства жилья в сумме 67 275 тысяч тенге.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2023 год целевые трансферты бюджетам сельских округов.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2023-2025 годы.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расходы районного бюджета за счет свободных остатков бюджетных средств, сложившихся на 1 января 2023 года и возврата целевых трансфертов республиканского и областного бюджетов неиспользованных (недоиспользованных) в 2022 году, а также возврата сумм, выделенных из республиканского бюджета за счет целевого трансферта из Национального фонда Республики Казахстан,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Жамбылского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Учесть в районном бюджете на 2023 год поступление целевых текущих трансфертов из республиканского бюджета, в том числе на: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маслихата Жамбылского района Северо-Казахстанской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 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2023 год в сумме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Жамбылского района Северо-Казахстанской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 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29.11.2023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социальную поддержку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22/1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2023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07.06.2023 </w:t>
      </w:r>
      <w:r>
        <w:rPr>
          <w:rFonts w:ascii="Times New Roman"/>
          <w:b w:val="false"/>
          <w:i w:val="false"/>
          <w:color w:val="ff0000"/>
          <w:sz w:val="28"/>
        </w:rPr>
        <w:t>№ 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ff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28.09.2023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29.11.2023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3 462 640,9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3 462 640,9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22/1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2024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22/1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2023 год за счет свободных отсатков бюджетных средств, сложивщихся на 1 января 2023 года и возврат неиспользованных (недоиспользованных) в 2022 году целевых трансфертов из республиканского и облатсного бюджетов, а также возврата сумм, выделенных из республиканского бюджета за счет целевого трансферта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