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632a" w14:textId="59e6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11/5 "Об утверждении бюджета Кайранкольского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ноября 2022 года № 21/5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Кайранкольского сельского округа Жамбылского района Северо-Казахстанской области на 2022-2024 годы" от 29 декабря 2021 года № 11/5 (зарегистрировано в Реестре государственной регистрации нормативных правовых актов № 163489)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Кайранкольского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59 888,3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56 383,3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60 337,6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449,3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Учесть в бюджете сельского округа на 2022 год целевые трансферты из областного бюджета.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21/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11/5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