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d5c2" w14:textId="771d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14/149 "Об утверждении бюджета Явленского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2022-2024 годы" от 30 декабря 2021 года № 14/149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Явленского сельского округа Есильского района Северо-Казахстанской области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- 108 130,3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- 17 680,2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- 69,6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- 31 715,2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- 58 665,3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- 109 311,8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(профицита) бюджета - - 1 181,5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- 1 181,5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- 1 181,5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расходах бюджета Явленского сельского округа Есильского района Северо-Казахстанской области за счет свободных остатков бюджетных средств сложившихся на начало финансового года, возврат неиспользованных целевых трансфертов выделенных в 2021 финансовом году из районного бюджета в сумме 390,3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Явленского сельского округа Есильского района Северо-Казахстанской области на 2022 год объемы целевых трансфертов передаваемых за счет гарантированного трансферта из Национального фонда Республики Казахстан,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2022-2024 годы.";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Явленского сельского округа Есильского района Северо-Казахстанской области на 2022 год объемы целевых трансфертов, передаваемых из областного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2022-2024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№14/149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города,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14/149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