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93a4" w14:textId="2ff9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14/143 "Об утверждении бюджета Корнеевского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30 декабря 2021 года № 14/143 "Об утверждении бюджета Корнеевского сельского округа Есильского района Северо-Казахстанской области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Корнеевского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- 35 926,3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- 9 886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- 4 138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- 21 902,3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- 40 598,5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- 4 672,2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- 4 672,2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- 4 672,2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Корнеевского сельского округа Есильского района Северо-Казахстанской области возврат неиспользованных целевых текущих трансфертов выделенных в 2021 финансовом году из областного бюджета в сумме 0,9 тысяч тенге и районного бюджета в сумме 0,1 тысяч тенге, согласно приложению.";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Корнеевского сельского округа Есильского района Северо-Казахстанской области на 2022 год объемы гарантированного трансферта из Национального фонда Республики Казахстан,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коммунальные услуги Корнеевского сельского дома культуры.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гарантированного трансферта из Национального фонда Республики Казахстан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2022-2024 годы.";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Корнеевского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2022-2024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Корнеевского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коммунальные услуги Корнеевского сельского дома культуры.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2022-2024 годы.";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14/143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21 902,3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