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0d77" w14:textId="1690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Акжаркынского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67633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74371,6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3 151,6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3 151,6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08.11.2023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52 726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Акжыркынского сельского округа Акжарского района на 2023-2025 годы";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29-3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08.11.2023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29-3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29-3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2022 года №29-3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Распределение сумм свободных остатков бюджетных средств на 2023 год,  сложившихся на начало финансового года и возврата целевых трансфертов республиканского, районного и  областного бюджетов, неиспользованных (недоиспользованных)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Акжарского районного маслихата Северо-Казахстанской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