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ec17" w14:textId="84ee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2021 года № 7-13-17 "Об утверждении бюджета Имантауского сельского округа Айыртауского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13 октября 2022 года № 7-21-7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Имантауского сельского округа Айыртауского района на 2022-2024 годы" от 28 декабря 2021 года № 7-13-17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Имантауского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195 360,8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6 864,0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188 496,8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196 269,7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908,9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908,9 тысяч тенге. 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целевые трансферты передаваемые из республиканского бюджета в бюджет сельского округа на 2022 год в сумме 824,0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2022-2024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 целевые трансферты передаваемые из районного бюджета в бюджет сельского округа на 2022 год в сумме 23 130,8 тысяч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2022-2024 годы. 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"8-2. Учесть целевые трансферты, за счет гарантированного трансферта из Национального фонда Республики Казахстан на 2022 год в сумме 38 866,0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2022-2024 годы.";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2022 года № 7-21-7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7-13-17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Имантауского сельского округа Айыртауского района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195 360,8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188 496,8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188 496,8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