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1d8e" w14:textId="b661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Токушинского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Токушинского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114638,9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115546,1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27996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25-10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2025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