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7bde" w14:textId="1fe7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8-22 "Об утверждении бюджета Токушинского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2022-2024 годы" от 30 декабря 2021 года № 8-22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37307,6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31960,6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8-22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