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2516" w14:textId="2bf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59503,8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46040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