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ab18" w14:textId="62fa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2021 года № 1 "Об утверждении бюджета города Петропавловска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31 марта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2022-2024 годы" от 23 декабря 2021 года № 1 (зарегистрировано в Реестре государственной регистрации нормативных правовых актов под № 26194)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42 315 632,5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19 828 127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258 202,6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8 547 930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13 581 372,9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53 460 682,1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-11 110 049,6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11 110 049,6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18 203 250,4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10 196 383,4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3 103 182,6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42 315 632,5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30 161 419,2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-11 110 049,6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