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40a" w14:textId="b047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июля 2022 года № 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подпунктами 1-1), 8-1) и 16-1)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Абай" согласно приложению 1-1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Жетісу" согласно приложению 8-1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Ұлытау" согласно приложению 16-1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8-1, 16-1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Абай"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Абай"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071400, Республика Казахстан, область Абай, город Семей, улица Оборонная, 56.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Абай".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 ";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Жетісу"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Жетісу"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Гаухар Ана, 87А.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Жетісу".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69"/>
    <w:bookmarkStart w:name="z1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6"/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"/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Ұлытау"</w:t>
      </w:r>
    </w:p>
    <w:bookmarkEnd w:id="193"/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Ұлытау"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Республика Казахстан, область Ұлытау, город Жезказган, бульвар Ғарышкерлер, 15.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Ұлытау".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7"/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260"/>
    <w:bookmarkStart w:name="z2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7"/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1"/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9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медицинского и фармацевтического контроля Министерства здравоохранения Республики Казахстан"</w:t>
      </w:r>
    </w:p>
    <w:bookmarkEnd w:id="284"/>
    <w:bookmarkStart w:name="z30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медицинского и фармацевтического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в сферах медицинской и фармацевтической промышленности, контроля за обращением лекарственных средств и медицинских изделий, оказания медицинских услуг (помощи), осуществление регулятивных, реализационных и контрольных функций в пределах компетенции.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Нур-Султан, район Есиль, проспект Мәңгілік Ел, дом 8, административное здание "Дом министерств".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медицинского и фармацевтического контроля Министерства здравоохранения Республики Казахстан".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98"/>
    <w:bookmarkStart w:name="z3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участие в выполнении стратегических функций Министерства в пределах компетенции;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координацию и контроль деятельности территориальных подразделений и подведомственной организации;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определять приоритетные направления деятельности для подведомственной Комитету организации;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вести централизованный бухгалтерский учет и формировать финансовую отчетность;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по вопросам оказания медицинских услуг (помощи), обращения лекарственных средств и медицинских изделий, а также приведении их в соответствие с законодательством Республики Казахстан;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акты; 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сфере оказания медицинских услуг (помощи) и обращения лекарственных средств и медицинских изделий;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законодательство Республики Казахстан, права и охраняемые законом интересы физических и юридических лиц;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права и обязанности, предусмотренные действующим законодательством Республики Казахстан.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в пределах своей компетенции правовые акты и формы учетной и отчетной документации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компетенции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подзаконные нормативные правовые акты, определяющие порядок оказания государственных услуг;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разрешительный контроль;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аккредитации в области здравоохранения;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правила, сроки проведения постаккредитационного мониторинга и отзыва свидетельства об аккредитации в области здравоохранения;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правила оплаты независимой экспертизы качества медицинских услуг (помощи), проводимой аккредитованными субъектами здравоохранения;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привлечения независимых экспертов при проведении экспертизы качества медицинских услуг (помощи);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требования к субъектам здравоохранения на оказание услуг по проведению независимой экспертизы качества медицинских услуг (помощи);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ведения реестра независимых экспертов, а также основания включения в единый реестр независимых экспертов и исключения из него;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единый реестр независимых экспертов;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организации деятельности единого медицинского информационного call-центра и регламент его деятельности;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изделий, ведет Государственный реестр лекарственных средств и медицинских изделий;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стандарты надлежащих фармацевтических практик;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государственный электронный реестр разрешений и уведомлений;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сертификат на фармацевтический продукт (СРР);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проведение интервенционного клинического исследования лекарственного средства, медицинского изделия;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оптовой и розничной реализации лекарственных средств и медицинских изделий;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формы проверочных листов,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фармацевтические инспекции;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формирования фармацевтического инспектората, ведения реестра фармацевтических инспекторов Республики Казахстан;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участвует в определении порядка маркировки товаров и порядке осуществления контроля за оборотом товаров, подлежащих маркировке;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аккредитацию субъектов здравоохранения,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аккредитацию организаций, осуществляющих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аккредитацию субъектов здравоохранения, осуществляющих независимую экспертизу в области здравоохранения;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аккредитацию юридических лиц, осуществляющих подтверждение подготовленности к управленческой деятельности по сертификации менеджеров здравоохранения;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аккредитацию профессиональных медицинских ассоциаций и общественных объединений, осуществляющих деятельность в области здравоохранения;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проводит постаккредитационный мониторинг и отзыв свидетельства об аккредитации в области здравоохранения;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проведения аттестации на профессиональную компетентность специалистов в области здравоохранения;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квалификационные требования, предъявляемые к медицинской и фармацевтической деятельности;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осуществления рекламы медицинских услуг (помощи);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организации и проведения внутренней и внешней экспертиз качества медицинских услуг (помощи);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правовой акт, определяющий перечень объектов высокой и незначительной значимости, подлежащих государственному контролю в сфере оказания медицинских услуг (помощи);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проведения фармацевтических инспекций по надлежащим фармацевтическим практикам;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правовой акт, определяющий случаи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определения случаев (событий) медицинского инцидента, их учета и анализа;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 проведения оценки качества лекарственных средств и медицинских изделий, зарегистрированных в Республике Казахстан;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правила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правовой акт, определяющий предельные цены на торговое наименование лекарственного средства для розничной и оптовой реализации;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правила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ускоренной процедуры проведения экспертизы лекарственного средства или медицинского изделия;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правила выдачи сертификата на фармацевтический продукт (СРР);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осуществления рекламы лекарственных средств и медицинских изделий;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правила проведения производителем лекарственного средства исследования стабильности, установления срока хранения и повторного контроля лекарственных средств;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правила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правила внутриаптечного контроля изготовленных лекарственных препаратов;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правила выписывания, учета и хранения рецептов;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правила проведения технических испытаний медицинских изделий;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правила установления сроков выдачи замечаний заявителю в процессе проведения экспертизы лекарственных средств и медицинских изделий;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правила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правила проведения экспертизы лекарственного средства или медицинского изделия;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правила разработки, оформления, согласования, утверждения и внесения изменений и дополнений в Государственную фармакопею Республики Казахстан;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правила маркировки лекарственных средств и медицинских изделий;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составления и оформления инструкции по медицинскому применению лекарственных средств и медицинских изделий, и общей характеристики лекарственного средства;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перечень медицинской техники, являющейся средством измерения;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правила проведения инспекций медицинских изделий;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хранения и транспортировки лекарственных средств и медицинских изделий;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ввоза на территорию Республики Казахстан лекарственных средств и медицинских изделий;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правила вывоза лекарственных средств и медицинских изделий с территории Республики Казахстан;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классификации медицинских изделий в зависимости от степени потенциального риска применения;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формирования и ведения номенклатуры медицинских изделий Республики Казахстан;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проведения фармаконадзора и мониторинга безопасности, качества и эффективности медицинских изделий;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участвует в регулировании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регулирования, формирования предельных цен и наценки на лекарственные средства;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перечень лекарственных средств, подлежащих ценовому регулированию для оптовой и розничной реализации, по согласованию с антимонопольным органом;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правовой акт, определяющий предельные цены на торговое наименование лекарственного средства для розничной и оптовой реализации;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участвует в реализации государственной политики в сфере медицинской и фармацевтической промышленности;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выдает отраслевое заключение на основании технико-экономического обоснования и (или) бизнес-плана по критериям: степень проработанности проекта, источники финансирования, обеспеченность земельным участком с соответствующим целевым назначением;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координирует территориальные подразделения по вопросам определения соответствия субъекта здравоохранения требованиям к оказанию высокотехнологичной медицинской помощи;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координирует территориальные подразделения по проведению профилактического контроля с посещением субъекта здравоохранения;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координирует территориальные подразделения по проведению особого порядка организаций родовспоможения согласно утвержденного графика;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координирует работу по внеплановому контролю медицинской деятельности, оказываемой субъектами здравоохранения;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рассматривает обращения, предложения, отклики, запросы, сообщения физических и юридических лиц по вопросам в сфере оказания медицинских услуг (помощи), обращения лекарственных средств и медицинских изделий;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руководства, алгоритмы и регламенты в сферах оказания медицинских услуг (помощи), обращения лекарственных средств и медицинских изделий;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осуществляет иные функции, предусмотренные законодательством Республики Казахстан.</w:t>
      </w:r>
    </w:p>
    <w:bookmarkEnd w:id="421"/>
    <w:bookmarkStart w:name="z43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должностей: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Комитета;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подведомственной организаций Комитета по согласованию с Министром;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первого руководителя подведомственной организаций Комитета;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заместителей руководителей территориальных подразделений Комитета, первого руководителя подведомственной организации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территориальных подразделений областей, городов республиканского значения и столицы Комитета;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Комитета по согласованию с курирующим вице-министром здравоохранения Республики Казахстан;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обязанности работников Комитета, заместителей руководителей территориальных подразделений Комитета, первого руководителя подведомственной организаций Комитета;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Комитета;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Комитета;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руководство деятельностью подведомственной организации и территориальных подразделений Комитета;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 Комитета;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 в соответствии с законодательством;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кандидатуры для назначения на должности заместителей руководителя Комитета;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Комитета.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"/>
    <w:bookmarkStart w:name="z46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Комитета.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территориальных подразделений, находящихся в ведении Комитета 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области Абай.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области Жетісу.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городу Нур-Султан.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медицинского и фармацевтического контроля Министерства здравоохранения Республики Казахстан по области Ұлытау.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Комитета медицинского и фармацевтического контроля Министерства здравоохранения Республики Казахстан по городу Шымкент. 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49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Акмолинской области"</w:t>
      </w:r>
    </w:p>
    <w:bookmarkEnd w:id="477"/>
    <w:bookmarkStart w:name="z49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Акмолинской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020000, Республика Казахстан, Акмолинская область, город Кокшетау, проспект Н.Назарбаева, 158Г.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Акмолинской области".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1"/>
    <w:bookmarkStart w:name="z50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544"/>
    <w:bookmarkStart w:name="z56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61"/>
    <w:bookmarkStart w:name="z579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5"/>
    <w:bookmarkStart w:name="z58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587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Актюбинской области"</w:t>
      </w:r>
    </w:p>
    <w:bookmarkEnd w:id="568"/>
    <w:bookmarkStart w:name="z58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Актюбинской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570"/>
    <w:bookmarkStart w:name="z5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030007, Республика Казахстан, Актюбинская область, город Актобе, улица Тлеу батыра, 9Б.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Актюбинской области".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82"/>
    <w:bookmarkStart w:name="z60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635"/>
    <w:bookmarkStart w:name="z65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7"/>
    <w:bookmarkStart w:name="z65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41"/>
    <w:bookmarkStart w:name="z66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42"/>
    <w:bookmarkStart w:name="z66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43"/>
    <w:bookmarkStart w:name="z66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44"/>
    <w:bookmarkStart w:name="z66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645"/>
    <w:bookmarkStart w:name="z66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647"/>
    <w:bookmarkStart w:name="z66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648"/>
    <w:bookmarkStart w:name="z66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50"/>
    <w:bookmarkStart w:name="z67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52"/>
    <w:bookmarkStart w:name="z672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653"/>
    <w:bookmarkStart w:name="z67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4"/>
    <w:bookmarkStart w:name="z67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55"/>
    <w:bookmarkStart w:name="z67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6"/>
    <w:bookmarkStart w:name="z67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7"/>
    <w:bookmarkStart w:name="z67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680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Алматы"</w:t>
      </w:r>
    </w:p>
    <w:bookmarkEnd w:id="659"/>
    <w:bookmarkStart w:name="z68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Алматы"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050000, Республика Казахстан, город Алматы, проспект Абылай хана, 63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Алматы".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73"/>
    <w:bookmarkStart w:name="z69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9"/>
    <w:bookmarkStart w:name="z7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726"/>
    <w:bookmarkStart w:name="z748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43"/>
    <w:bookmarkStart w:name="z765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7"/>
    <w:bookmarkStart w:name="z769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77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Алматинской области"</w:t>
      </w:r>
    </w:p>
    <w:bookmarkEnd w:id="750"/>
    <w:bookmarkStart w:name="z774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751"/>
    <w:bookmarkStart w:name="z77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Алматинской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752"/>
    <w:bookmarkStart w:name="z77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753"/>
    <w:bookmarkStart w:name="z77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754"/>
    <w:bookmarkStart w:name="z77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55"/>
    <w:bookmarkStart w:name="z77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756"/>
    <w:bookmarkStart w:name="z78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57"/>
    <w:bookmarkStart w:name="z78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58"/>
    <w:bookmarkStart w:name="z78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040803, Республика Казахстан, Алматинская область, город Конаев, 18 микрорайон, 38А.</w:t>
      </w:r>
    </w:p>
    <w:bookmarkEnd w:id="759"/>
    <w:bookmarkStart w:name="z78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Алматинской области".</w:t>
      </w:r>
    </w:p>
    <w:bookmarkEnd w:id="760"/>
    <w:bookmarkStart w:name="z78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61"/>
    <w:bookmarkStart w:name="z78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62"/>
    <w:bookmarkStart w:name="z78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63"/>
    <w:bookmarkStart w:name="z78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64"/>
    <w:bookmarkStart w:name="z788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765"/>
    <w:bookmarkStart w:name="z78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66"/>
    <w:bookmarkStart w:name="z79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67"/>
    <w:bookmarkStart w:name="z79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768"/>
    <w:bookmarkStart w:name="z79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69"/>
    <w:bookmarkStart w:name="z79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70"/>
    <w:bookmarkStart w:name="z79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71"/>
    <w:bookmarkStart w:name="z79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772"/>
    <w:bookmarkStart w:name="z79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773"/>
    <w:bookmarkStart w:name="z79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74"/>
    <w:bookmarkStart w:name="z79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75"/>
    <w:bookmarkStart w:name="z79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76"/>
    <w:bookmarkStart w:name="z8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777"/>
    <w:bookmarkStart w:name="z8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778"/>
    <w:bookmarkStart w:name="z8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779"/>
    <w:bookmarkStart w:name="z8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780"/>
    <w:bookmarkStart w:name="z8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81"/>
    <w:bookmarkStart w:name="z80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782"/>
    <w:bookmarkStart w:name="z80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783"/>
    <w:bookmarkStart w:name="z8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84"/>
    <w:bookmarkStart w:name="z8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785"/>
    <w:bookmarkStart w:name="z8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786"/>
    <w:bookmarkStart w:name="z8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87"/>
    <w:bookmarkStart w:name="z8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788"/>
    <w:bookmarkStart w:name="z8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789"/>
    <w:bookmarkStart w:name="z81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790"/>
    <w:bookmarkStart w:name="z81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791"/>
    <w:bookmarkStart w:name="z81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92"/>
    <w:bookmarkStart w:name="z81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793"/>
    <w:bookmarkStart w:name="z81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794"/>
    <w:bookmarkStart w:name="z81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795"/>
    <w:bookmarkStart w:name="z81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796"/>
    <w:bookmarkStart w:name="z82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797"/>
    <w:bookmarkStart w:name="z82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798"/>
    <w:bookmarkStart w:name="z82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799"/>
    <w:bookmarkStart w:name="z82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800"/>
    <w:bookmarkStart w:name="z82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801"/>
    <w:bookmarkStart w:name="z82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802"/>
    <w:bookmarkStart w:name="z82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803"/>
    <w:bookmarkStart w:name="z82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804"/>
    <w:bookmarkStart w:name="z82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805"/>
    <w:bookmarkStart w:name="z82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6"/>
    <w:bookmarkStart w:name="z83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807"/>
    <w:bookmarkStart w:name="z83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808"/>
    <w:bookmarkStart w:name="z83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809"/>
    <w:bookmarkStart w:name="z83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810"/>
    <w:bookmarkStart w:name="z83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811"/>
    <w:bookmarkStart w:name="z83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812"/>
    <w:bookmarkStart w:name="z83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813"/>
    <w:bookmarkStart w:name="z83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814"/>
    <w:bookmarkStart w:name="z83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815"/>
    <w:bookmarkStart w:name="z83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816"/>
    <w:bookmarkStart w:name="z84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817"/>
    <w:bookmarkStart w:name="z841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818"/>
    <w:bookmarkStart w:name="z84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19"/>
    <w:bookmarkStart w:name="z84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20"/>
    <w:bookmarkStart w:name="z84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1"/>
    <w:bookmarkStart w:name="z84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22"/>
    <w:bookmarkStart w:name="z84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23"/>
    <w:bookmarkStart w:name="z84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24"/>
    <w:bookmarkStart w:name="z84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25"/>
    <w:bookmarkStart w:name="z84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26"/>
    <w:bookmarkStart w:name="z85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27"/>
    <w:bookmarkStart w:name="z85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828"/>
    <w:bookmarkStart w:name="z85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29"/>
    <w:bookmarkStart w:name="z85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830"/>
    <w:bookmarkStart w:name="z85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31"/>
    <w:bookmarkStart w:name="z85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32"/>
    <w:bookmarkStart w:name="z85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33"/>
    <w:bookmarkStart w:name="z85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34"/>
    <w:bookmarkStart w:name="z858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835"/>
    <w:bookmarkStart w:name="z8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6"/>
    <w:bookmarkStart w:name="z8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37"/>
    <w:bookmarkStart w:name="z8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8"/>
    <w:bookmarkStart w:name="z862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39"/>
    <w:bookmarkStart w:name="z8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866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Атырауской области"</w:t>
      </w:r>
    </w:p>
    <w:bookmarkEnd w:id="841"/>
    <w:bookmarkStart w:name="z867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Атырауской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843"/>
    <w:bookmarkStart w:name="z8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844"/>
    <w:bookmarkStart w:name="z8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845"/>
    <w:bookmarkStart w:name="z87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46"/>
    <w:bookmarkStart w:name="z87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847"/>
    <w:bookmarkStart w:name="z87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48"/>
    <w:bookmarkStart w:name="z87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49"/>
    <w:bookmarkStart w:name="z87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060007, Республика Казахстан, Атырауская область, город Атырау, улица Ауэзова, 53а.</w:t>
      </w:r>
    </w:p>
    <w:bookmarkEnd w:id="850"/>
    <w:bookmarkStart w:name="z87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Атырауской области".</w:t>
      </w:r>
    </w:p>
    <w:bookmarkEnd w:id="851"/>
    <w:bookmarkStart w:name="z87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52"/>
    <w:bookmarkStart w:name="z87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53"/>
    <w:bookmarkStart w:name="z87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54"/>
    <w:bookmarkStart w:name="z88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5"/>
    <w:bookmarkStart w:name="z881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856"/>
    <w:bookmarkStart w:name="z88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7"/>
    <w:bookmarkStart w:name="z88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58"/>
    <w:bookmarkStart w:name="z88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859"/>
    <w:bookmarkStart w:name="z88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60"/>
    <w:bookmarkStart w:name="z88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61"/>
    <w:bookmarkStart w:name="z88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62"/>
    <w:bookmarkStart w:name="z88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863"/>
    <w:bookmarkStart w:name="z88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864"/>
    <w:bookmarkStart w:name="z8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65"/>
    <w:bookmarkStart w:name="z89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66"/>
    <w:bookmarkStart w:name="z89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67"/>
    <w:bookmarkStart w:name="z89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868"/>
    <w:bookmarkStart w:name="z89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869"/>
    <w:bookmarkStart w:name="z89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870"/>
    <w:bookmarkStart w:name="z89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871"/>
    <w:bookmarkStart w:name="z89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72"/>
    <w:bookmarkStart w:name="z89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873"/>
    <w:bookmarkStart w:name="z89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874"/>
    <w:bookmarkStart w:name="z90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5"/>
    <w:bookmarkStart w:name="z90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876"/>
    <w:bookmarkStart w:name="z90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877"/>
    <w:bookmarkStart w:name="z90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78"/>
    <w:bookmarkStart w:name="z90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879"/>
    <w:bookmarkStart w:name="z90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880"/>
    <w:bookmarkStart w:name="z90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881"/>
    <w:bookmarkStart w:name="z90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882"/>
    <w:bookmarkStart w:name="z90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83"/>
    <w:bookmarkStart w:name="z90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884"/>
    <w:bookmarkStart w:name="z91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885"/>
    <w:bookmarkStart w:name="z91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886"/>
    <w:bookmarkStart w:name="z91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887"/>
    <w:bookmarkStart w:name="z91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888"/>
    <w:bookmarkStart w:name="z91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889"/>
    <w:bookmarkStart w:name="z91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890"/>
    <w:bookmarkStart w:name="z91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891"/>
    <w:bookmarkStart w:name="z91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892"/>
    <w:bookmarkStart w:name="z91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893"/>
    <w:bookmarkStart w:name="z91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894"/>
    <w:bookmarkStart w:name="z92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895"/>
    <w:bookmarkStart w:name="z92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896"/>
    <w:bookmarkStart w:name="z92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97"/>
    <w:bookmarkStart w:name="z92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898"/>
    <w:bookmarkStart w:name="z92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899"/>
    <w:bookmarkStart w:name="z92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900"/>
    <w:bookmarkStart w:name="z92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901"/>
    <w:bookmarkStart w:name="z92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902"/>
    <w:bookmarkStart w:name="z92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903"/>
    <w:bookmarkStart w:name="z92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904"/>
    <w:bookmarkStart w:name="z93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905"/>
    <w:bookmarkStart w:name="z93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906"/>
    <w:bookmarkStart w:name="z93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907"/>
    <w:bookmarkStart w:name="z93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908"/>
    <w:bookmarkStart w:name="z934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909"/>
    <w:bookmarkStart w:name="z93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10"/>
    <w:bookmarkStart w:name="z93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11"/>
    <w:bookmarkStart w:name="z93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2"/>
    <w:bookmarkStart w:name="z93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13"/>
    <w:bookmarkStart w:name="z93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14"/>
    <w:bookmarkStart w:name="z94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15"/>
    <w:bookmarkStart w:name="z94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16"/>
    <w:bookmarkStart w:name="z94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17"/>
    <w:bookmarkStart w:name="z94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18"/>
    <w:bookmarkStart w:name="z94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919"/>
    <w:bookmarkStart w:name="z94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920"/>
    <w:bookmarkStart w:name="z94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921"/>
    <w:bookmarkStart w:name="z94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22"/>
    <w:bookmarkStart w:name="z94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23"/>
    <w:bookmarkStart w:name="z94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4"/>
    <w:bookmarkStart w:name="z95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25"/>
    <w:bookmarkStart w:name="z951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926"/>
    <w:bookmarkStart w:name="z95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7"/>
    <w:bookmarkStart w:name="z95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28"/>
    <w:bookmarkStart w:name="z95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9"/>
    <w:bookmarkStart w:name="z955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30"/>
    <w:bookmarkStart w:name="z95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95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</w:t>
      </w:r>
    </w:p>
    <w:bookmarkEnd w:id="932"/>
    <w:bookmarkStart w:name="z960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933"/>
    <w:bookmarkStart w:name="z96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934"/>
    <w:bookmarkStart w:name="z96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935"/>
    <w:bookmarkStart w:name="z96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936"/>
    <w:bookmarkStart w:name="z96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37"/>
    <w:bookmarkStart w:name="z9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938"/>
    <w:bookmarkStart w:name="z9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39"/>
    <w:bookmarkStart w:name="z96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40"/>
    <w:bookmarkStart w:name="z96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Ихсанова, 38, н.п. 3.</w:t>
      </w:r>
    </w:p>
    <w:bookmarkEnd w:id="941"/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области".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44"/>
    <w:bookmarkStart w:name="z97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46"/>
    <w:bookmarkStart w:name="z974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51"/>
    <w:bookmarkStart w:name="z97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52"/>
    <w:bookmarkStart w:name="z98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53"/>
    <w:bookmarkStart w:name="z9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954"/>
    <w:bookmarkStart w:name="z9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955"/>
    <w:bookmarkStart w:name="z9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56"/>
    <w:bookmarkStart w:name="z9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57"/>
    <w:bookmarkStart w:name="z9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58"/>
    <w:bookmarkStart w:name="z9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959"/>
    <w:bookmarkStart w:name="z98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960"/>
    <w:bookmarkStart w:name="z98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961"/>
    <w:bookmarkStart w:name="z9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962"/>
    <w:bookmarkStart w:name="z9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963"/>
    <w:bookmarkStart w:name="z9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964"/>
    <w:bookmarkStart w:name="z99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965"/>
    <w:bookmarkStart w:name="z9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66"/>
    <w:bookmarkStart w:name="z99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967"/>
    <w:bookmarkStart w:name="z99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968"/>
    <w:bookmarkStart w:name="z99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69"/>
    <w:bookmarkStart w:name="z99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970"/>
    <w:bookmarkStart w:name="z99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971"/>
    <w:bookmarkStart w:name="z99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972"/>
    <w:bookmarkStart w:name="z100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973"/>
    <w:bookmarkStart w:name="z100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74"/>
    <w:bookmarkStart w:name="z100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975"/>
    <w:bookmarkStart w:name="z100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976"/>
    <w:bookmarkStart w:name="z100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977"/>
    <w:bookmarkStart w:name="z100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978"/>
    <w:bookmarkStart w:name="z100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979"/>
    <w:bookmarkStart w:name="z100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980"/>
    <w:bookmarkStart w:name="z100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981"/>
    <w:bookmarkStart w:name="z100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982"/>
    <w:bookmarkStart w:name="z101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983"/>
    <w:bookmarkStart w:name="z101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984"/>
    <w:bookmarkStart w:name="z101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985"/>
    <w:bookmarkStart w:name="z101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986"/>
    <w:bookmarkStart w:name="z101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987"/>
    <w:bookmarkStart w:name="z101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88"/>
    <w:bookmarkStart w:name="z101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989"/>
    <w:bookmarkStart w:name="z101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990"/>
    <w:bookmarkStart w:name="z101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991"/>
    <w:bookmarkStart w:name="z101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992"/>
    <w:bookmarkStart w:name="z102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993"/>
    <w:bookmarkStart w:name="z102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994"/>
    <w:bookmarkStart w:name="z102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995"/>
    <w:bookmarkStart w:name="z102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996"/>
    <w:bookmarkStart w:name="z102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997"/>
    <w:bookmarkStart w:name="z102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998"/>
    <w:bookmarkStart w:name="z102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999"/>
    <w:bookmarkStart w:name="z1027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000"/>
    <w:bookmarkStart w:name="z102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01"/>
    <w:bookmarkStart w:name="z102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02"/>
    <w:bookmarkStart w:name="z103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03"/>
    <w:bookmarkStart w:name="z103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04"/>
    <w:bookmarkStart w:name="z103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5"/>
    <w:bookmarkStart w:name="z103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06"/>
    <w:bookmarkStart w:name="z103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7"/>
    <w:bookmarkStart w:name="z103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8"/>
    <w:bookmarkStart w:name="z103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009"/>
    <w:bookmarkStart w:name="z103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010"/>
    <w:bookmarkStart w:name="z103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11"/>
    <w:bookmarkStart w:name="z103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012"/>
    <w:bookmarkStart w:name="z104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13"/>
    <w:bookmarkStart w:name="z104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14"/>
    <w:bookmarkStart w:name="z104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5"/>
    <w:bookmarkStart w:name="z104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16"/>
    <w:bookmarkStart w:name="z1044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017"/>
    <w:bookmarkStart w:name="z104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8"/>
    <w:bookmarkStart w:name="z104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9"/>
    <w:bookmarkStart w:name="z104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0"/>
    <w:bookmarkStart w:name="z1048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21"/>
    <w:bookmarkStart w:name="z104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052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Жамбылской области"</w:t>
      </w:r>
    </w:p>
    <w:bookmarkEnd w:id="1023"/>
    <w:bookmarkStart w:name="z1053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24"/>
    <w:bookmarkStart w:name="z105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Жамбылской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025"/>
    <w:bookmarkStart w:name="z105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26"/>
    <w:bookmarkStart w:name="z105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027"/>
    <w:bookmarkStart w:name="z105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8"/>
    <w:bookmarkStart w:name="z105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029"/>
    <w:bookmarkStart w:name="z105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0"/>
    <w:bookmarkStart w:name="z106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31"/>
    <w:bookmarkStart w:name="z106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080012, Республика Казахстан, Жамбылская область, город Тараз, улица Абдирахмана Айтиева, дом 27.</w:t>
      </w:r>
    </w:p>
    <w:bookmarkEnd w:id="1032"/>
    <w:bookmarkStart w:name="z106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Жамбылской области".</w:t>
      </w:r>
    </w:p>
    <w:bookmarkEnd w:id="1033"/>
    <w:bookmarkStart w:name="z106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4"/>
    <w:bookmarkStart w:name="z106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5"/>
    <w:bookmarkStart w:name="z106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36"/>
    <w:bookmarkStart w:name="z106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37"/>
    <w:bookmarkStart w:name="z1067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038"/>
    <w:bookmarkStart w:name="z106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39"/>
    <w:bookmarkStart w:name="z106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40"/>
    <w:bookmarkStart w:name="z107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041"/>
    <w:bookmarkStart w:name="z107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42"/>
    <w:bookmarkStart w:name="z107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3"/>
    <w:bookmarkStart w:name="z107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44"/>
    <w:bookmarkStart w:name="z107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045"/>
    <w:bookmarkStart w:name="z107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046"/>
    <w:bookmarkStart w:name="z107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47"/>
    <w:bookmarkStart w:name="z107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48"/>
    <w:bookmarkStart w:name="z107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49"/>
    <w:bookmarkStart w:name="z107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050"/>
    <w:bookmarkStart w:name="z108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051"/>
    <w:bookmarkStart w:name="z108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052"/>
    <w:bookmarkStart w:name="z108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053"/>
    <w:bookmarkStart w:name="z108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054"/>
    <w:bookmarkStart w:name="z108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055"/>
    <w:bookmarkStart w:name="z108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056"/>
    <w:bookmarkStart w:name="z108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7"/>
    <w:bookmarkStart w:name="z108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058"/>
    <w:bookmarkStart w:name="z108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059"/>
    <w:bookmarkStart w:name="z108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60"/>
    <w:bookmarkStart w:name="z109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061"/>
    <w:bookmarkStart w:name="z109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062"/>
    <w:bookmarkStart w:name="z109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063"/>
    <w:bookmarkStart w:name="z109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064"/>
    <w:bookmarkStart w:name="z109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65"/>
    <w:bookmarkStart w:name="z109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066"/>
    <w:bookmarkStart w:name="z109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067"/>
    <w:bookmarkStart w:name="z109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068"/>
    <w:bookmarkStart w:name="z109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069"/>
    <w:bookmarkStart w:name="z109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070"/>
    <w:bookmarkStart w:name="z110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071"/>
    <w:bookmarkStart w:name="z110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072"/>
    <w:bookmarkStart w:name="z110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073"/>
    <w:bookmarkStart w:name="z110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074"/>
    <w:bookmarkStart w:name="z110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075"/>
    <w:bookmarkStart w:name="z110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076"/>
    <w:bookmarkStart w:name="z110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077"/>
    <w:bookmarkStart w:name="z110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078"/>
    <w:bookmarkStart w:name="z110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79"/>
    <w:bookmarkStart w:name="z110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080"/>
    <w:bookmarkStart w:name="z111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081"/>
    <w:bookmarkStart w:name="z111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082"/>
    <w:bookmarkStart w:name="z111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083"/>
    <w:bookmarkStart w:name="z111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084"/>
    <w:bookmarkStart w:name="z111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085"/>
    <w:bookmarkStart w:name="z111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086"/>
    <w:bookmarkStart w:name="z111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087"/>
    <w:bookmarkStart w:name="z111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088"/>
    <w:bookmarkStart w:name="z111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089"/>
    <w:bookmarkStart w:name="z111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090"/>
    <w:bookmarkStart w:name="z1120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091"/>
    <w:bookmarkStart w:name="z112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2"/>
    <w:bookmarkStart w:name="z112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3"/>
    <w:bookmarkStart w:name="z112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4"/>
    <w:bookmarkStart w:name="z112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5"/>
    <w:bookmarkStart w:name="z112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96"/>
    <w:bookmarkStart w:name="z112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97"/>
    <w:bookmarkStart w:name="z112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98"/>
    <w:bookmarkStart w:name="z112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99"/>
    <w:bookmarkStart w:name="z112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00"/>
    <w:bookmarkStart w:name="z113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101"/>
    <w:bookmarkStart w:name="z113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02"/>
    <w:bookmarkStart w:name="z113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103"/>
    <w:bookmarkStart w:name="z113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04"/>
    <w:bookmarkStart w:name="z113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105"/>
    <w:bookmarkStart w:name="z113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06"/>
    <w:bookmarkStart w:name="z113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07"/>
    <w:bookmarkStart w:name="z1137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108"/>
    <w:bookmarkStart w:name="z113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9"/>
    <w:bookmarkStart w:name="z113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0"/>
    <w:bookmarkStart w:name="z114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1"/>
    <w:bookmarkStart w:name="z1141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2"/>
    <w:bookmarkStart w:name="z114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145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Карагандинской области"</w:t>
      </w:r>
    </w:p>
    <w:bookmarkEnd w:id="1114"/>
    <w:bookmarkStart w:name="z1146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115"/>
    <w:bookmarkStart w:name="z114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Карагандинской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116"/>
    <w:bookmarkStart w:name="z114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117"/>
    <w:bookmarkStart w:name="z114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118"/>
    <w:bookmarkStart w:name="z115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19"/>
    <w:bookmarkStart w:name="z115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120"/>
    <w:bookmarkStart w:name="z115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1"/>
    <w:bookmarkStart w:name="z115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2"/>
    <w:bookmarkStart w:name="z115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100008, Республика Казахстан, Карагандинская область, город Караганда, район имени Казыбек би, улица Терешковой, строение 28/1, нежилое помещение 2.</w:t>
      </w:r>
    </w:p>
    <w:bookmarkEnd w:id="1123"/>
    <w:bookmarkStart w:name="z115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Карагандинской области".</w:t>
      </w:r>
    </w:p>
    <w:bookmarkEnd w:id="1124"/>
    <w:bookmarkStart w:name="z115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5"/>
    <w:bookmarkStart w:name="z115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6"/>
    <w:bookmarkStart w:name="z115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7"/>
    <w:bookmarkStart w:name="z115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8"/>
    <w:bookmarkStart w:name="z1160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129"/>
    <w:bookmarkStart w:name="z116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0"/>
    <w:bookmarkStart w:name="z116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31"/>
    <w:bookmarkStart w:name="z116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132"/>
    <w:bookmarkStart w:name="z116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133"/>
    <w:bookmarkStart w:name="z116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4"/>
    <w:bookmarkStart w:name="z116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35"/>
    <w:bookmarkStart w:name="z116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136"/>
    <w:bookmarkStart w:name="z116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137"/>
    <w:bookmarkStart w:name="z116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38"/>
    <w:bookmarkStart w:name="z117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39"/>
    <w:bookmarkStart w:name="z117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40"/>
    <w:bookmarkStart w:name="z117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141"/>
    <w:bookmarkStart w:name="z117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142"/>
    <w:bookmarkStart w:name="z117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143"/>
    <w:bookmarkStart w:name="z117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144"/>
    <w:bookmarkStart w:name="z117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145"/>
    <w:bookmarkStart w:name="z117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146"/>
    <w:bookmarkStart w:name="z117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147"/>
    <w:bookmarkStart w:name="z117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48"/>
    <w:bookmarkStart w:name="z118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149"/>
    <w:bookmarkStart w:name="z118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150"/>
    <w:bookmarkStart w:name="z118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51"/>
    <w:bookmarkStart w:name="z118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152"/>
    <w:bookmarkStart w:name="z118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153"/>
    <w:bookmarkStart w:name="z118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154"/>
    <w:bookmarkStart w:name="z118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155"/>
    <w:bookmarkStart w:name="z118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56"/>
    <w:bookmarkStart w:name="z118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157"/>
    <w:bookmarkStart w:name="z118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158"/>
    <w:bookmarkStart w:name="z119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159"/>
    <w:bookmarkStart w:name="z119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160"/>
    <w:bookmarkStart w:name="z119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161"/>
    <w:bookmarkStart w:name="z119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162"/>
    <w:bookmarkStart w:name="z119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163"/>
    <w:bookmarkStart w:name="z119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164"/>
    <w:bookmarkStart w:name="z119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165"/>
    <w:bookmarkStart w:name="z119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166"/>
    <w:bookmarkStart w:name="z119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167"/>
    <w:bookmarkStart w:name="z119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168"/>
    <w:bookmarkStart w:name="z120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169"/>
    <w:bookmarkStart w:name="z120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70"/>
    <w:bookmarkStart w:name="z120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171"/>
    <w:bookmarkStart w:name="z120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172"/>
    <w:bookmarkStart w:name="z120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173"/>
    <w:bookmarkStart w:name="z120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174"/>
    <w:bookmarkStart w:name="z120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175"/>
    <w:bookmarkStart w:name="z120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176"/>
    <w:bookmarkStart w:name="z120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177"/>
    <w:bookmarkStart w:name="z120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178"/>
    <w:bookmarkStart w:name="z121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179"/>
    <w:bookmarkStart w:name="z121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180"/>
    <w:bookmarkStart w:name="z121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181"/>
    <w:bookmarkStart w:name="z1213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182"/>
    <w:bookmarkStart w:name="z121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83"/>
    <w:bookmarkStart w:name="z121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84"/>
    <w:bookmarkStart w:name="z121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85"/>
    <w:bookmarkStart w:name="z121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0"/>
    <w:bookmarkStart w:name="z122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192"/>
    <w:bookmarkStart w:name="z122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93"/>
    <w:bookmarkStart w:name="z122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194"/>
    <w:bookmarkStart w:name="z122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95"/>
    <w:bookmarkStart w:name="z122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196"/>
    <w:bookmarkStart w:name="z122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97"/>
    <w:bookmarkStart w:name="z122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98"/>
    <w:bookmarkStart w:name="z1230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199"/>
    <w:bookmarkStart w:name="z123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0"/>
    <w:bookmarkStart w:name="z123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01"/>
    <w:bookmarkStart w:name="z123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2"/>
    <w:bookmarkStart w:name="z1234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03"/>
    <w:bookmarkStart w:name="z123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238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Костанайской области"</w:t>
      </w:r>
    </w:p>
    <w:bookmarkEnd w:id="1205"/>
    <w:bookmarkStart w:name="z1239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206"/>
    <w:bookmarkStart w:name="z124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Костанайской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207"/>
    <w:bookmarkStart w:name="z12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208"/>
    <w:bookmarkStart w:name="z124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209"/>
    <w:bookmarkStart w:name="z124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0"/>
    <w:bookmarkStart w:name="z124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211"/>
    <w:bookmarkStart w:name="z124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12"/>
    <w:bookmarkStart w:name="z124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13"/>
    <w:bookmarkStart w:name="z12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проспект Аль-Фараби, 113.</w:t>
      </w:r>
    </w:p>
    <w:bookmarkEnd w:id="1214"/>
    <w:bookmarkStart w:name="z12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Костанайской области".</w:t>
      </w:r>
    </w:p>
    <w:bookmarkEnd w:id="1215"/>
    <w:bookmarkStart w:name="z124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16"/>
    <w:bookmarkStart w:name="z12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17"/>
    <w:bookmarkStart w:name="z125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18"/>
    <w:bookmarkStart w:name="z125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19"/>
    <w:bookmarkStart w:name="z1253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220"/>
    <w:bookmarkStart w:name="z125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1"/>
    <w:bookmarkStart w:name="z125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22"/>
    <w:bookmarkStart w:name="z125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223"/>
    <w:bookmarkStart w:name="z125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24"/>
    <w:bookmarkStart w:name="z125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25"/>
    <w:bookmarkStart w:name="z125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26"/>
    <w:bookmarkStart w:name="z126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227"/>
    <w:bookmarkStart w:name="z126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228"/>
    <w:bookmarkStart w:name="z126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29"/>
    <w:bookmarkStart w:name="z126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30"/>
    <w:bookmarkStart w:name="z126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31"/>
    <w:bookmarkStart w:name="z126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232"/>
    <w:bookmarkStart w:name="z126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233"/>
    <w:bookmarkStart w:name="z126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234"/>
    <w:bookmarkStart w:name="z126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235"/>
    <w:bookmarkStart w:name="z126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236"/>
    <w:bookmarkStart w:name="z127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237"/>
    <w:bookmarkStart w:name="z127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238"/>
    <w:bookmarkStart w:name="z127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9"/>
    <w:bookmarkStart w:name="z127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240"/>
    <w:bookmarkStart w:name="z127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241"/>
    <w:bookmarkStart w:name="z127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42"/>
    <w:bookmarkStart w:name="z127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243"/>
    <w:bookmarkStart w:name="z127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244"/>
    <w:bookmarkStart w:name="z127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245"/>
    <w:bookmarkStart w:name="z127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246"/>
    <w:bookmarkStart w:name="z128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47"/>
    <w:bookmarkStart w:name="z128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248"/>
    <w:bookmarkStart w:name="z128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249"/>
    <w:bookmarkStart w:name="z128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250"/>
    <w:bookmarkStart w:name="z128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251"/>
    <w:bookmarkStart w:name="z128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252"/>
    <w:bookmarkStart w:name="z128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253"/>
    <w:bookmarkStart w:name="z128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254"/>
    <w:bookmarkStart w:name="z128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255"/>
    <w:bookmarkStart w:name="z128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256"/>
    <w:bookmarkStart w:name="z129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257"/>
    <w:bookmarkStart w:name="z129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258"/>
    <w:bookmarkStart w:name="z129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259"/>
    <w:bookmarkStart w:name="z129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260"/>
    <w:bookmarkStart w:name="z129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61"/>
    <w:bookmarkStart w:name="z129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262"/>
    <w:bookmarkStart w:name="z129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263"/>
    <w:bookmarkStart w:name="z129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264"/>
    <w:bookmarkStart w:name="z129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265"/>
    <w:bookmarkStart w:name="z129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266"/>
    <w:bookmarkStart w:name="z130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267"/>
    <w:bookmarkStart w:name="z130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268"/>
    <w:bookmarkStart w:name="z130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269"/>
    <w:bookmarkStart w:name="z130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270"/>
    <w:bookmarkStart w:name="z130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271"/>
    <w:bookmarkStart w:name="z130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272"/>
    <w:bookmarkStart w:name="z1306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273"/>
    <w:bookmarkStart w:name="z130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74"/>
    <w:bookmarkStart w:name="z130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75"/>
    <w:bookmarkStart w:name="z130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6"/>
    <w:bookmarkStart w:name="z131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77"/>
    <w:bookmarkStart w:name="z131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78"/>
    <w:bookmarkStart w:name="z131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79"/>
    <w:bookmarkStart w:name="z131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80"/>
    <w:bookmarkStart w:name="z131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81"/>
    <w:bookmarkStart w:name="z13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82"/>
    <w:bookmarkStart w:name="z131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283"/>
    <w:bookmarkStart w:name="z131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84"/>
    <w:bookmarkStart w:name="z131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285"/>
    <w:bookmarkStart w:name="z131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86"/>
    <w:bookmarkStart w:name="z132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87"/>
    <w:bookmarkStart w:name="z132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88"/>
    <w:bookmarkStart w:name="z132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89"/>
    <w:bookmarkStart w:name="z1323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290"/>
    <w:bookmarkStart w:name="z132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1"/>
    <w:bookmarkStart w:name="z132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92"/>
    <w:bookmarkStart w:name="z132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3"/>
    <w:bookmarkStart w:name="z1327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94"/>
    <w:bookmarkStart w:name="z132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331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Кызылординской области"</w:t>
      </w:r>
    </w:p>
    <w:bookmarkEnd w:id="1296"/>
    <w:bookmarkStart w:name="z1332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297"/>
    <w:bookmarkStart w:name="z133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Кызылординской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298"/>
    <w:bookmarkStart w:name="z133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299"/>
    <w:bookmarkStart w:name="z133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300"/>
    <w:bookmarkStart w:name="z133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1"/>
    <w:bookmarkStart w:name="z133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302"/>
    <w:bookmarkStart w:name="z133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03"/>
    <w:bookmarkStart w:name="z133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04"/>
    <w:bookmarkStart w:name="z134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120008, Республика Казахстан, Кызылординская область, город Кызылорда, проспект Абая Кунанбаева, дом 27.</w:t>
      </w:r>
    </w:p>
    <w:bookmarkEnd w:id="1305"/>
    <w:bookmarkStart w:name="z134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Кызылординской области".</w:t>
      </w:r>
    </w:p>
    <w:bookmarkEnd w:id="1306"/>
    <w:bookmarkStart w:name="z134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07"/>
    <w:bookmarkStart w:name="z134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08"/>
    <w:bookmarkStart w:name="z134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09"/>
    <w:bookmarkStart w:name="z134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10"/>
    <w:bookmarkStart w:name="z1346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311"/>
    <w:bookmarkStart w:name="z134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2"/>
    <w:bookmarkStart w:name="z134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13"/>
    <w:bookmarkStart w:name="z134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314"/>
    <w:bookmarkStart w:name="z135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15"/>
    <w:bookmarkStart w:name="z135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16"/>
    <w:bookmarkStart w:name="z135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17"/>
    <w:bookmarkStart w:name="z135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318"/>
    <w:bookmarkStart w:name="z135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319"/>
    <w:bookmarkStart w:name="z135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20"/>
    <w:bookmarkStart w:name="z135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21"/>
    <w:bookmarkStart w:name="z135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22"/>
    <w:bookmarkStart w:name="z135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323"/>
    <w:bookmarkStart w:name="z135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324"/>
    <w:bookmarkStart w:name="z136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325"/>
    <w:bookmarkStart w:name="z136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326"/>
    <w:bookmarkStart w:name="z136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27"/>
    <w:bookmarkStart w:name="z136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328"/>
    <w:bookmarkStart w:name="z136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33"/>
    <w:bookmarkStart w:name="z136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38"/>
    <w:bookmarkStart w:name="z137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340"/>
    <w:bookmarkStart w:name="z137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341"/>
    <w:bookmarkStart w:name="z137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342"/>
    <w:bookmarkStart w:name="z137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343"/>
    <w:bookmarkStart w:name="z137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344"/>
    <w:bookmarkStart w:name="z138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345"/>
    <w:bookmarkStart w:name="z138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346"/>
    <w:bookmarkStart w:name="z138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347"/>
    <w:bookmarkStart w:name="z138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348"/>
    <w:bookmarkStart w:name="z138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349"/>
    <w:bookmarkStart w:name="z138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350"/>
    <w:bookmarkStart w:name="z138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351"/>
    <w:bookmarkStart w:name="z138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52"/>
    <w:bookmarkStart w:name="z138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353"/>
    <w:bookmarkStart w:name="z138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354"/>
    <w:bookmarkStart w:name="z139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355"/>
    <w:bookmarkStart w:name="z139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356"/>
    <w:bookmarkStart w:name="z139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357"/>
    <w:bookmarkStart w:name="z139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358"/>
    <w:bookmarkStart w:name="z139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359"/>
    <w:bookmarkStart w:name="z139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360"/>
    <w:bookmarkStart w:name="z139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361"/>
    <w:bookmarkStart w:name="z139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362"/>
    <w:bookmarkStart w:name="z139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363"/>
    <w:bookmarkStart w:name="z1399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364"/>
    <w:bookmarkStart w:name="z140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65"/>
    <w:bookmarkStart w:name="z140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66"/>
    <w:bookmarkStart w:name="z140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67"/>
    <w:bookmarkStart w:name="z140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68"/>
    <w:bookmarkStart w:name="z140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69"/>
    <w:bookmarkStart w:name="z140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70"/>
    <w:bookmarkStart w:name="z140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71"/>
    <w:bookmarkStart w:name="z140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72"/>
    <w:bookmarkStart w:name="z140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73"/>
    <w:bookmarkStart w:name="z140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374"/>
    <w:bookmarkStart w:name="z141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75"/>
    <w:bookmarkStart w:name="z141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376"/>
    <w:bookmarkStart w:name="z141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77"/>
    <w:bookmarkStart w:name="z141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378"/>
    <w:bookmarkStart w:name="z141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79"/>
    <w:bookmarkStart w:name="z141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80"/>
    <w:bookmarkStart w:name="z1416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381"/>
    <w:bookmarkStart w:name="z141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82"/>
    <w:bookmarkStart w:name="z141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83"/>
    <w:bookmarkStart w:name="z141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4"/>
    <w:bookmarkStart w:name="z1420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85"/>
    <w:bookmarkStart w:name="z142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424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Мангистауской области"</w:t>
      </w:r>
    </w:p>
    <w:bookmarkEnd w:id="1387"/>
    <w:bookmarkStart w:name="z1425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388"/>
    <w:bookmarkStart w:name="z142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Мангистауской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389"/>
    <w:bookmarkStart w:name="z142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390"/>
    <w:bookmarkStart w:name="z142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391"/>
    <w:bookmarkStart w:name="z142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92"/>
    <w:bookmarkStart w:name="z143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393"/>
    <w:bookmarkStart w:name="z143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94"/>
    <w:bookmarkStart w:name="z143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95"/>
    <w:bookmarkStart w:name="z143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9 микрорайон, здание 23.</w:t>
      </w:r>
    </w:p>
    <w:bookmarkEnd w:id="1396"/>
    <w:bookmarkStart w:name="z143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Мангистауской области".</w:t>
      </w:r>
    </w:p>
    <w:bookmarkEnd w:id="1397"/>
    <w:bookmarkStart w:name="z143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8"/>
    <w:bookmarkStart w:name="z143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99"/>
    <w:bookmarkStart w:name="z143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00"/>
    <w:bookmarkStart w:name="z143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01"/>
    <w:bookmarkStart w:name="z1439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402"/>
    <w:bookmarkStart w:name="z14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03"/>
    <w:bookmarkStart w:name="z14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04"/>
    <w:bookmarkStart w:name="z14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405"/>
    <w:bookmarkStart w:name="z14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06"/>
    <w:bookmarkStart w:name="z14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07"/>
    <w:bookmarkStart w:name="z14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08"/>
    <w:bookmarkStart w:name="z14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409"/>
    <w:bookmarkStart w:name="z14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410"/>
    <w:bookmarkStart w:name="z144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11"/>
    <w:bookmarkStart w:name="z14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12"/>
    <w:bookmarkStart w:name="z145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13"/>
    <w:bookmarkStart w:name="z145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414"/>
    <w:bookmarkStart w:name="z14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415"/>
    <w:bookmarkStart w:name="z14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416"/>
    <w:bookmarkStart w:name="z14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417"/>
    <w:bookmarkStart w:name="z14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418"/>
    <w:bookmarkStart w:name="z14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419"/>
    <w:bookmarkStart w:name="z14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420"/>
    <w:bookmarkStart w:name="z145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1"/>
    <w:bookmarkStart w:name="z145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422"/>
    <w:bookmarkStart w:name="z146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423"/>
    <w:bookmarkStart w:name="z146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24"/>
    <w:bookmarkStart w:name="z146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425"/>
    <w:bookmarkStart w:name="z146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426"/>
    <w:bookmarkStart w:name="z146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427"/>
    <w:bookmarkStart w:name="z146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428"/>
    <w:bookmarkStart w:name="z146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29"/>
    <w:bookmarkStart w:name="z146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430"/>
    <w:bookmarkStart w:name="z146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431"/>
    <w:bookmarkStart w:name="z146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432"/>
    <w:bookmarkStart w:name="z147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433"/>
    <w:bookmarkStart w:name="z147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434"/>
    <w:bookmarkStart w:name="z147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435"/>
    <w:bookmarkStart w:name="z147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436"/>
    <w:bookmarkStart w:name="z147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437"/>
    <w:bookmarkStart w:name="z147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438"/>
    <w:bookmarkStart w:name="z147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439"/>
    <w:bookmarkStart w:name="z147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440"/>
    <w:bookmarkStart w:name="z147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441"/>
    <w:bookmarkStart w:name="z147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442"/>
    <w:bookmarkStart w:name="z148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43"/>
    <w:bookmarkStart w:name="z148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444"/>
    <w:bookmarkStart w:name="z148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445"/>
    <w:bookmarkStart w:name="z148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446"/>
    <w:bookmarkStart w:name="z148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447"/>
    <w:bookmarkStart w:name="z148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448"/>
    <w:bookmarkStart w:name="z148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449"/>
    <w:bookmarkStart w:name="z148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450"/>
    <w:bookmarkStart w:name="z148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451"/>
    <w:bookmarkStart w:name="z148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452"/>
    <w:bookmarkStart w:name="z149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453"/>
    <w:bookmarkStart w:name="z149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454"/>
    <w:bookmarkStart w:name="z1492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455"/>
    <w:bookmarkStart w:name="z149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56"/>
    <w:bookmarkStart w:name="z149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57"/>
    <w:bookmarkStart w:name="z149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58"/>
    <w:bookmarkStart w:name="z149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59"/>
    <w:bookmarkStart w:name="z149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0"/>
    <w:bookmarkStart w:name="z149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61"/>
    <w:bookmarkStart w:name="z149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2"/>
    <w:bookmarkStart w:name="z150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3"/>
    <w:bookmarkStart w:name="z150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64"/>
    <w:bookmarkStart w:name="z150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465"/>
    <w:bookmarkStart w:name="z150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66"/>
    <w:bookmarkStart w:name="z150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467"/>
    <w:bookmarkStart w:name="z150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68"/>
    <w:bookmarkStart w:name="z150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469"/>
    <w:bookmarkStart w:name="z150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70"/>
    <w:bookmarkStart w:name="z150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71"/>
    <w:bookmarkStart w:name="z1509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472"/>
    <w:bookmarkStart w:name="z151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3"/>
    <w:bookmarkStart w:name="z151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74"/>
    <w:bookmarkStart w:name="z151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5"/>
    <w:bookmarkStart w:name="z1513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76"/>
    <w:bookmarkStart w:name="z151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517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Нур-Султан"</w:t>
      </w:r>
    </w:p>
    <w:bookmarkEnd w:id="1478"/>
    <w:bookmarkStart w:name="z1518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479"/>
    <w:bookmarkStart w:name="z151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Нур-Султан"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3"/>
    <w:bookmarkStart w:name="z152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Нур-Султан, район Есиль, улица Достык, 13/3.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Нур-Султан".</w:t>
      </w:r>
    </w:p>
    <w:bookmarkEnd w:id="1488"/>
    <w:bookmarkStart w:name="z152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92"/>
    <w:bookmarkStart w:name="z1532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493"/>
    <w:bookmarkStart w:name="z153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4"/>
    <w:bookmarkStart w:name="z153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95"/>
    <w:bookmarkStart w:name="z153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496"/>
    <w:bookmarkStart w:name="z153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97"/>
    <w:bookmarkStart w:name="z153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98"/>
    <w:bookmarkStart w:name="z153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99"/>
    <w:bookmarkStart w:name="z153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500"/>
    <w:bookmarkStart w:name="z154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501"/>
    <w:bookmarkStart w:name="z154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02"/>
    <w:bookmarkStart w:name="z154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03"/>
    <w:bookmarkStart w:name="z154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04"/>
    <w:bookmarkStart w:name="z154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505"/>
    <w:bookmarkStart w:name="z154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506"/>
    <w:bookmarkStart w:name="z154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507"/>
    <w:bookmarkStart w:name="z154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508"/>
    <w:bookmarkStart w:name="z154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509"/>
    <w:bookmarkStart w:name="z154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510"/>
    <w:bookmarkStart w:name="z15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511"/>
    <w:bookmarkStart w:name="z15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12"/>
    <w:bookmarkStart w:name="z15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513"/>
    <w:bookmarkStart w:name="z15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514"/>
    <w:bookmarkStart w:name="z155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15"/>
    <w:bookmarkStart w:name="z155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516"/>
    <w:bookmarkStart w:name="z155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517"/>
    <w:bookmarkStart w:name="z155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518"/>
    <w:bookmarkStart w:name="z155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519"/>
    <w:bookmarkStart w:name="z155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20"/>
    <w:bookmarkStart w:name="z156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521"/>
    <w:bookmarkStart w:name="z156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522"/>
    <w:bookmarkStart w:name="z15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523"/>
    <w:bookmarkStart w:name="z156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525"/>
    <w:bookmarkStart w:name="z156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527"/>
    <w:bookmarkStart w:name="z156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528"/>
    <w:bookmarkStart w:name="z156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529"/>
    <w:bookmarkStart w:name="z156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530"/>
    <w:bookmarkStart w:name="z157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531"/>
    <w:bookmarkStart w:name="z157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532"/>
    <w:bookmarkStart w:name="z157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533"/>
    <w:bookmarkStart w:name="z157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34"/>
    <w:bookmarkStart w:name="z157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535"/>
    <w:bookmarkStart w:name="z157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536"/>
    <w:bookmarkStart w:name="z157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537"/>
    <w:bookmarkStart w:name="z157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538"/>
    <w:bookmarkStart w:name="z157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539"/>
    <w:bookmarkStart w:name="z157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540"/>
    <w:bookmarkStart w:name="z158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541"/>
    <w:bookmarkStart w:name="z158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542"/>
    <w:bookmarkStart w:name="z158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543"/>
    <w:bookmarkStart w:name="z158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544"/>
    <w:bookmarkStart w:name="z158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545"/>
    <w:bookmarkStart w:name="z1585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546"/>
    <w:bookmarkStart w:name="z158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7"/>
    <w:bookmarkStart w:name="z158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8"/>
    <w:bookmarkStart w:name="z158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9"/>
    <w:bookmarkStart w:name="z158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50"/>
    <w:bookmarkStart w:name="z159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1"/>
    <w:bookmarkStart w:name="z159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552"/>
    <w:bookmarkStart w:name="z159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3"/>
    <w:bookmarkStart w:name="z159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4"/>
    <w:bookmarkStart w:name="z159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55"/>
    <w:bookmarkStart w:name="z159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556"/>
    <w:bookmarkStart w:name="z159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57"/>
    <w:bookmarkStart w:name="z159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558"/>
    <w:bookmarkStart w:name="z159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59"/>
    <w:bookmarkStart w:name="z159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560"/>
    <w:bookmarkStart w:name="z160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61"/>
    <w:bookmarkStart w:name="z160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62"/>
    <w:bookmarkStart w:name="z1602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563"/>
    <w:bookmarkStart w:name="z160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4"/>
    <w:bookmarkStart w:name="z160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65"/>
    <w:bookmarkStart w:name="z160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6"/>
    <w:bookmarkStart w:name="z1606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7"/>
    <w:bookmarkStart w:name="z160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610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Павлодарской области"</w:t>
      </w:r>
    </w:p>
    <w:bookmarkEnd w:id="1569"/>
    <w:bookmarkStart w:name="z1611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Павлодарской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575"/>
    <w:bookmarkStart w:name="z16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Лермонтова, 91, нежилое помещение 176.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Павлодарской области".</w:t>
      </w:r>
    </w:p>
    <w:bookmarkEnd w:id="1579"/>
    <w:bookmarkStart w:name="z16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3"/>
    <w:bookmarkStart w:name="z1625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5"/>
    <w:bookmarkStart w:name="z162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591"/>
    <w:bookmarkStart w:name="z163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5"/>
    <w:bookmarkStart w:name="z163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598"/>
    <w:bookmarkStart w:name="z164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604"/>
    <w:bookmarkStart w:name="z164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612"/>
    <w:bookmarkStart w:name="z165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613"/>
    <w:bookmarkStart w:name="z165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614"/>
    <w:bookmarkStart w:name="z165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615"/>
    <w:bookmarkStart w:name="z165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616"/>
    <w:bookmarkStart w:name="z165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617"/>
    <w:bookmarkStart w:name="z165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618"/>
    <w:bookmarkStart w:name="z166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619"/>
    <w:bookmarkStart w:name="z166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620"/>
    <w:bookmarkStart w:name="z166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621"/>
    <w:bookmarkStart w:name="z166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622"/>
    <w:bookmarkStart w:name="z166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623"/>
    <w:bookmarkStart w:name="z166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624"/>
    <w:bookmarkStart w:name="z166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25"/>
    <w:bookmarkStart w:name="z166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626"/>
    <w:bookmarkStart w:name="z166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627"/>
    <w:bookmarkStart w:name="z166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628"/>
    <w:bookmarkStart w:name="z167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629"/>
    <w:bookmarkStart w:name="z167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630"/>
    <w:bookmarkStart w:name="z167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631"/>
    <w:bookmarkStart w:name="z167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632"/>
    <w:bookmarkStart w:name="z167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633"/>
    <w:bookmarkStart w:name="z167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634"/>
    <w:bookmarkStart w:name="z167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635"/>
    <w:bookmarkStart w:name="z167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636"/>
    <w:bookmarkStart w:name="z1678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637"/>
    <w:bookmarkStart w:name="z167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38"/>
    <w:bookmarkStart w:name="z168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39"/>
    <w:bookmarkStart w:name="z168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0"/>
    <w:bookmarkStart w:name="z168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41"/>
    <w:bookmarkStart w:name="z168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2"/>
    <w:bookmarkStart w:name="z168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643"/>
    <w:bookmarkStart w:name="z168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4"/>
    <w:bookmarkStart w:name="z168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5"/>
    <w:bookmarkStart w:name="z168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46"/>
    <w:bookmarkStart w:name="z168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647"/>
    <w:bookmarkStart w:name="z168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648"/>
    <w:bookmarkStart w:name="z169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649"/>
    <w:bookmarkStart w:name="z169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650"/>
    <w:bookmarkStart w:name="z169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651"/>
    <w:bookmarkStart w:name="z169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2"/>
    <w:bookmarkStart w:name="z169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53"/>
    <w:bookmarkStart w:name="z1695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654"/>
    <w:bookmarkStart w:name="z169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5"/>
    <w:bookmarkStart w:name="z169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6"/>
    <w:bookmarkStart w:name="z169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7"/>
    <w:bookmarkStart w:name="z1699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8"/>
    <w:bookmarkStart w:name="z170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703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Северо-Казахстанской области"</w:t>
      </w:r>
    </w:p>
    <w:bookmarkEnd w:id="1660"/>
    <w:bookmarkStart w:name="z1704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661"/>
    <w:bookmarkStart w:name="z170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Северо-Казахстанской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662"/>
    <w:bookmarkStart w:name="z170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663"/>
    <w:bookmarkStart w:name="z170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664"/>
    <w:bookmarkStart w:name="z170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5"/>
    <w:bookmarkStart w:name="z170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666"/>
    <w:bookmarkStart w:name="z171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67"/>
    <w:bookmarkStart w:name="z171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68"/>
    <w:bookmarkStart w:name="z171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150000, Республика Казахстан, Северо-Казахстанская область, город Петропавловск, улица 2-я Кирпичная, строение 6/1.</w:t>
      </w:r>
    </w:p>
    <w:bookmarkEnd w:id="1669"/>
    <w:bookmarkStart w:name="z171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Северо-Казахстанской области".</w:t>
      </w:r>
    </w:p>
    <w:bookmarkEnd w:id="1670"/>
    <w:bookmarkStart w:name="z171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71"/>
    <w:bookmarkStart w:name="z171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2"/>
    <w:bookmarkStart w:name="z171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73"/>
    <w:bookmarkStart w:name="z171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74"/>
    <w:bookmarkStart w:name="z1718" w:id="1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675"/>
    <w:bookmarkStart w:name="z171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6"/>
    <w:bookmarkStart w:name="z172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77"/>
    <w:bookmarkStart w:name="z172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678"/>
    <w:bookmarkStart w:name="z172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79"/>
    <w:bookmarkStart w:name="z172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80"/>
    <w:bookmarkStart w:name="z172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81"/>
    <w:bookmarkStart w:name="z172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682"/>
    <w:bookmarkStart w:name="z172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683"/>
    <w:bookmarkStart w:name="z172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84"/>
    <w:bookmarkStart w:name="z172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685"/>
    <w:bookmarkStart w:name="z172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86"/>
    <w:bookmarkStart w:name="z173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687"/>
    <w:bookmarkStart w:name="z173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688"/>
    <w:bookmarkStart w:name="z173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689"/>
    <w:bookmarkStart w:name="z173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690"/>
    <w:bookmarkStart w:name="z173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691"/>
    <w:bookmarkStart w:name="z173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692"/>
    <w:bookmarkStart w:name="z173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693"/>
    <w:bookmarkStart w:name="z173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94"/>
    <w:bookmarkStart w:name="z173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695"/>
    <w:bookmarkStart w:name="z173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696"/>
    <w:bookmarkStart w:name="z174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97"/>
    <w:bookmarkStart w:name="z174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698"/>
    <w:bookmarkStart w:name="z174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699"/>
    <w:bookmarkStart w:name="z174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700"/>
    <w:bookmarkStart w:name="z174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701"/>
    <w:bookmarkStart w:name="z174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02"/>
    <w:bookmarkStart w:name="z174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703"/>
    <w:bookmarkStart w:name="z174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704"/>
    <w:bookmarkStart w:name="z174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705"/>
    <w:bookmarkStart w:name="z174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706"/>
    <w:bookmarkStart w:name="z175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707"/>
    <w:bookmarkStart w:name="z175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708"/>
    <w:bookmarkStart w:name="z175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709"/>
    <w:bookmarkStart w:name="z175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710"/>
    <w:bookmarkStart w:name="z175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711"/>
    <w:bookmarkStart w:name="z175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712"/>
    <w:bookmarkStart w:name="z175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713"/>
    <w:bookmarkStart w:name="z175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714"/>
    <w:bookmarkStart w:name="z175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715"/>
    <w:bookmarkStart w:name="z175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16"/>
    <w:bookmarkStart w:name="z176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717"/>
    <w:bookmarkStart w:name="z176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718"/>
    <w:bookmarkStart w:name="z176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719"/>
    <w:bookmarkStart w:name="z176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720"/>
    <w:bookmarkStart w:name="z176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721"/>
    <w:bookmarkStart w:name="z176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722"/>
    <w:bookmarkStart w:name="z176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723"/>
    <w:bookmarkStart w:name="z176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724"/>
    <w:bookmarkStart w:name="z176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725"/>
    <w:bookmarkStart w:name="z176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726"/>
    <w:bookmarkStart w:name="z177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727"/>
    <w:bookmarkStart w:name="z1771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728"/>
    <w:bookmarkStart w:name="z177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29"/>
    <w:bookmarkStart w:name="z177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30"/>
    <w:bookmarkStart w:name="z177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31"/>
    <w:bookmarkStart w:name="z177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32"/>
    <w:bookmarkStart w:name="z177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3"/>
    <w:bookmarkStart w:name="z177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734"/>
    <w:bookmarkStart w:name="z177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5"/>
    <w:bookmarkStart w:name="z177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6"/>
    <w:bookmarkStart w:name="z178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37"/>
    <w:bookmarkStart w:name="z178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738"/>
    <w:bookmarkStart w:name="z178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39"/>
    <w:bookmarkStart w:name="z178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740"/>
    <w:bookmarkStart w:name="z178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41"/>
    <w:bookmarkStart w:name="z178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742"/>
    <w:bookmarkStart w:name="z178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3"/>
    <w:bookmarkStart w:name="z178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44"/>
    <w:bookmarkStart w:name="z1788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745"/>
    <w:bookmarkStart w:name="z178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6"/>
    <w:bookmarkStart w:name="z179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47"/>
    <w:bookmarkStart w:name="z179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8"/>
    <w:bookmarkStart w:name="z1792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49"/>
    <w:bookmarkStart w:name="z179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796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Туркестанской области"</w:t>
      </w:r>
    </w:p>
    <w:bookmarkEnd w:id="1751"/>
    <w:bookmarkStart w:name="z1797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752"/>
    <w:bookmarkStart w:name="z179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Туркестанской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753"/>
    <w:bookmarkStart w:name="z179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754"/>
    <w:bookmarkStart w:name="z180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755"/>
    <w:bookmarkStart w:name="z180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56"/>
    <w:bookmarkStart w:name="z180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757"/>
    <w:bookmarkStart w:name="z180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58"/>
    <w:bookmarkStart w:name="z180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59"/>
    <w:bookmarkStart w:name="z180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161200, Республика Казахстан, Туркестанская область, город Туркестан, микрорайон Жаңа қала, улица 32, здание 16.</w:t>
      </w:r>
    </w:p>
    <w:bookmarkEnd w:id="1760"/>
    <w:bookmarkStart w:name="z180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Туркестанской области".</w:t>
      </w:r>
    </w:p>
    <w:bookmarkEnd w:id="1761"/>
    <w:bookmarkStart w:name="z180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62"/>
    <w:bookmarkStart w:name="z180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63"/>
    <w:bookmarkStart w:name="z180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64"/>
    <w:bookmarkStart w:name="z181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65"/>
    <w:bookmarkStart w:name="z1811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766"/>
    <w:bookmarkStart w:name="z181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67"/>
    <w:bookmarkStart w:name="z181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68"/>
    <w:bookmarkStart w:name="z181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769"/>
    <w:bookmarkStart w:name="z181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770"/>
    <w:bookmarkStart w:name="z181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71"/>
    <w:bookmarkStart w:name="z181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72"/>
    <w:bookmarkStart w:name="z181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773"/>
    <w:bookmarkStart w:name="z181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774"/>
    <w:bookmarkStart w:name="z182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75"/>
    <w:bookmarkStart w:name="z182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76"/>
    <w:bookmarkStart w:name="z182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77"/>
    <w:bookmarkStart w:name="z182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778"/>
    <w:bookmarkStart w:name="z182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779"/>
    <w:bookmarkStart w:name="z182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780"/>
    <w:bookmarkStart w:name="z182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781"/>
    <w:bookmarkStart w:name="z182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782"/>
    <w:bookmarkStart w:name="z182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783"/>
    <w:bookmarkStart w:name="z182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784"/>
    <w:bookmarkStart w:name="z183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85"/>
    <w:bookmarkStart w:name="z18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786"/>
    <w:bookmarkStart w:name="z18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787"/>
    <w:bookmarkStart w:name="z18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88"/>
    <w:bookmarkStart w:name="z18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789"/>
    <w:bookmarkStart w:name="z18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790"/>
    <w:bookmarkStart w:name="z18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791"/>
    <w:bookmarkStart w:name="z18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792"/>
    <w:bookmarkStart w:name="z183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93"/>
    <w:bookmarkStart w:name="z183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794"/>
    <w:bookmarkStart w:name="z184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795"/>
    <w:bookmarkStart w:name="z184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796"/>
    <w:bookmarkStart w:name="z184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797"/>
    <w:bookmarkStart w:name="z184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798"/>
    <w:bookmarkStart w:name="z184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799"/>
    <w:bookmarkStart w:name="z184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800"/>
    <w:bookmarkStart w:name="z184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801"/>
    <w:bookmarkStart w:name="z184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802"/>
    <w:bookmarkStart w:name="z184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803"/>
    <w:bookmarkStart w:name="z184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804"/>
    <w:bookmarkStart w:name="z185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805"/>
    <w:bookmarkStart w:name="z185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806"/>
    <w:bookmarkStart w:name="z185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07"/>
    <w:bookmarkStart w:name="z185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808"/>
    <w:bookmarkStart w:name="z185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809"/>
    <w:bookmarkStart w:name="z185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810"/>
    <w:bookmarkStart w:name="z185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811"/>
    <w:bookmarkStart w:name="z185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812"/>
    <w:bookmarkStart w:name="z185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813"/>
    <w:bookmarkStart w:name="z185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814"/>
    <w:bookmarkStart w:name="z186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815"/>
    <w:bookmarkStart w:name="z186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816"/>
    <w:bookmarkStart w:name="z186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817"/>
    <w:bookmarkStart w:name="z186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818"/>
    <w:bookmarkStart w:name="z1864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819"/>
    <w:bookmarkStart w:name="z186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20"/>
    <w:bookmarkStart w:name="z186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21"/>
    <w:bookmarkStart w:name="z186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22"/>
    <w:bookmarkStart w:name="z186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23"/>
    <w:bookmarkStart w:name="z186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4"/>
    <w:bookmarkStart w:name="z187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825"/>
    <w:bookmarkStart w:name="z187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6"/>
    <w:bookmarkStart w:name="z187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7"/>
    <w:bookmarkStart w:name="z187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28"/>
    <w:bookmarkStart w:name="z187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829"/>
    <w:bookmarkStart w:name="z187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30"/>
    <w:bookmarkStart w:name="z187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831"/>
    <w:bookmarkStart w:name="z187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32"/>
    <w:bookmarkStart w:name="z187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833"/>
    <w:bookmarkStart w:name="z187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34"/>
    <w:bookmarkStart w:name="z188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35"/>
    <w:bookmarkStart w:name="z1881" w:id="1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836"/>
    <w:bookmarkStart w:name="z188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7"/>
    <w:bookmarkStart w:name="z188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38"/>
    <w:bookmarkStart w:name="z188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39"/>
    <w:bookmarkStart w:name="z1885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40"/>
    <w:bookmarkStart w:name="z188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889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</w:t>
      </w:r>
    </w:p>
    <w:bookmarkEnd w:id="1842"/>
    <w:bookmarkStart w:name="z1890" w:id="1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843"/>
    <w:bookmarkStart w:name="z189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844"/>
    <w:bookmarkStart w:name="z189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845"/>
    <w:bookmarkStart w:name="z189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846"/>
    <w:bookmarkStart w:name="z189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47"/>
    <w:bookmarkStart w:name="z189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848"/>
    <w:bookmarkStart w:name="z189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49"/>
    <w:bookmarkStart w:name="z189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50"/>
    <w:bookmarkStart w:name="z189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Восточно-Казахстанская область, город Усть-Каменогорск, улица Крылова, 80.</w:t>
      </w:r>
    </w:p>
    <w:bookmarkEnd w:id="1851"/>
    <w:bookmarkStart w:name="z189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области".</w:t>
      </w:r>
    </w:p>
    <w:bookmarkEnd w:id="1852"/>
    <w:bookmarkStart w:name="z190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53"/>
    <w:bookmarkStart w:name="z190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54"/>
    <w:bookmarkStart w:name="z190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5"/>
    <w:bookmarkStart w:name="z190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56"/>
    <w:bookmarkStart w:name="z1904" w:id="1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857"/>
    <w:bookmarkStart w:name="z190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8"/>
    <w:bookmarkStart w:name="z190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59"/>
    <w:bookmarkStart w:name="z190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860"/>
    <w:bookmarkStart w:name="z190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61"/>
    <w:bookmarkStart w:name="z190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62"/>
    <w:bookmarkStart w:name="z191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63"/>
    <w:bookmarkStart w:name="z191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864"/>
    <w:bookmarkStart w:name="z191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865"/>
    <w:bookmarkStart w:name="z191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66"/>
    <w:bookmarkStart w:name="z191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67"/>
    <w:bookmarkStart w:name="z191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68"/>
    <w:bookmarkStart w:name="z191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869"/>
    <w:bookmarkStart w:name="z191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870"/>
    <w:bookmarkStart w:name="z191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871"/>
    <w:bookmarkStart w:name="z191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872"/>
    <w:bookmarkStart w:name="z192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873"/>
    <w:bookmarkStart w:name="z192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874"/>
    <w:bookmarkStart w:name="z1922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875"/>
    <w:bookmarkStart w:name="z192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6"/>
    <w:bookmarkStart w:name="z192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877"/>
    <w:bookmarkStart w:name="z192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878"/>
    <w:bookmarkStart w:name="z192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79"/>
    <w:bookmarkStart w:name="z192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880"/>
    <w:bookmarkStart w:name="z192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881"/>
    <w:bookmarkStart w:name="z192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882"/>
    <w:bookmarkStart w:name="z193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883"/>
    <w:bookmarkStart w:name="z193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84"/>
    <w:bookmarkStart w:name="z193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885"/>
    <w:bookmarkStart w:name="z193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886"/>
    <w:bookmarkStart w:name="z193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887"/>
    <w:bookmarkStart w:name="z193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888"/>
    <w:bookmarkStart w:name="z193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889"/>
    <w:bookmarkStart w:name="z193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890"/>
    <w:bookmarkStart w:name="z193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891"/>
    <w:bookmarkStart w:name="z193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892"/>
    <w:bookmarkStart w:name="z194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893"/>
    <w:bookmarkStart w:name="z194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894"/>
    <w:bookmarkStart w:name="z194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895"/>
    <w:bookmarkStart w:name="z194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896"/>
    <w:bookmarkStart w:name="z194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897"/>
    <w:bookmarkStart w:name="z194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98"/>
    <w:bookmarkStart w:name="z194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899"/>
    <w:bookmarkStart w:name="z194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900"/>
    <w:bookmarkStart w:name="z194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901"/>
    <w:bookmarkStart w:name="z194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902"/>
    <w:bookmarkStart w:name="z195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903"/>
    <w:bookmarkStart w:name="z195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904"/>
    <w:bookmarkStart w:name="z195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905"/>
    <w:bookmarkStart w:name="z195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906"/>
    <w:bookmarkStart w:name="z195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907"/>
    <w:bookmarkStart w:name="z195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908"/>
    <w:bookmarkStart w:name="z195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909"/>
    <w:bookmarkStart w:name="z1957" w:id="1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910"/>
    <w:bookmarkStart w:name="z195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11"/>
    <w:bookmarkStart w:name="z195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12"/>
    <w:bookmarkStart w:name="z196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13"/>
    <w:bookmarkStart w:name="z196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14"/>
    <w:bookmarkStart w:name="z196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5"/>
    <w:bookmarkStart w:name="z196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916"/>
    <w:bookmarkStart w:name="z196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7"/>
    <w:bookmarkStart w:name="z196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8"/>
    <w:bookmarkStart w:name="z196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19"/>
    <w:bookmarkStart w:name="z196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920"/>
    <w:bookmarkStart w:name="z196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21"/>
    <w:bookmarkStart w:name="z196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922"/>
    <w:bookmarkStart w:name="z197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23"/>
    <w:bookmarkStart w:name="z197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924"/>
    <w:bookmarkStart w:name="z197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25"/>
    <w:bookmarkStart w:name="z197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26"/>
    <w:bookmarkStart w:name="z1974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927"/>
    <w:bookmarkStart w:name="z197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28"/>
    <w:bookmarkStart w:name="z197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29"/>
    <w:bookmarkStart w:name="z197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30"/>
    <w:bookmarkStart w:name="z1978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31"/>
    <w:bookmarkStart w:name="z197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982" w:id="1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Шымкент"</w:t>
      </w:r>
    </w:p>
    <w:bookmarkEnd w:id="1933"/>
    <w:bookmarkStart w:name="z1983" w:id="1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934"/>
    <w:bookmarkStart w:name="z198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935"/>
    <w:bookmarkStart w:name="z198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936"/>
    <w:bookmarkStart w:name="z198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937"/>
    <w:bookmarkStart w:name="z198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38"/>
    <w:bookmarkStart w:name="z198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939"/>
    <w:bookmarkStart w:name="z198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40"/>
    <w:bookmarkStart w:name="z199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41"/>
    <w:bookmarkStart w:name="z199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160011, Республика Казахстан, город Шымкент, Аль-Фарабийский район, проспект Тауке хана 82.</w:t>
      </w:r>
    </w:p>
    <w:bookmarkEnd w:id="1942"/>
    <w:bookmarkStart w:name="z199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Шымкент".</w:t>
      </w:r>
    </w:p>
    <w:bookmarkEnd w:id="1943"/>
    <w:bookmarkStart w:name="z199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44"/>
    <w:bookmarkStart w:name="z199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45"/>
    <w:bookmarkStart w:name="z199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46"/>
    <w:bookmarkStart w:name="z199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47"/>
    <w:bookmarkStart w:name="z1997" w:id="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948"/>
    <w:bookmarkStart w:name="z199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49"/>
    <w:bookmarkStart w:name="z199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50"/>
    <w:bookmarkStart w:name="z200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951"/>
    <w:bookmarkStart w:name="z200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52"/>
    <w:bookmarkStart w:name="z200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53"/>
    <w:bookmarkStart w:name="z200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54"/>
    <w:bookmarkStart w:name="z200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955"/>
    <w:bookmarkStart w:name="z200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956"/>
    <w:bookmarkStart w:name="z200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57"/>
    <w:bookmarkStart w:name="z200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58"/>
    <w:bookmarkStart w:name="z200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59"/>
    <w:bookmarkStart w:name="z200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960"/>
    <w:bookmarkStart w:name="z201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961"/>
    <w:bookmarkStart w:name="z201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962"/>
    <w:bookmarkStart w:name="z201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963"/>
    <w:bookmarkStart w:name="z201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964"/>
    <w:bookmarkStart w:name="z201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965"/>
    <w:bookmarkStart w:name="z201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966"/>
    <w:bookmarkStart w:name="z201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67"/>
    <w:bookmarkStart w:name="z201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968"/>
    <w:bookmarkStart w:name="z201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969"/>
    <w:bookmarkStart w:name="z201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70"/>
    <w:bookmarkStart w:name="z202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971"/>
    <w:bookmarkStart w:name="z202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972"/>
    <w:bookmarkStart w:name="z202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973"/>
    <w:bookmarkStart w:name="z202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974"/>
    <w:bookmarkStart w:name="z202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75"/>
    <w:bookmarkStart w:name="z202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изделий;</w:t>
      </w:r>
    </w:p>
    <w:bookmarkEnd w:id="1976"/>
    <w:bookmarkStart w:name="z202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977"/>
    <w:bookmarkStart w:name="z202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978"/>
    <w:bookmarkStart w:name="z202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979"/>
    <w:bookmarkStart w:name="z202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980"/>
    <w:bookmarkStart w:name="z203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981"/>
    <w:bookmarkStart w:name="z203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982"/>
    <w:bookmarkStart w:name="z203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983"/>
    <w:bookmarkStart w:name="z203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нарушением медицинским работником правил выдачи листа или справки о временной нетрудоспособности;</w:t>
      </w:r>
    </w:p>
    <w:bookmarkEnd w:id="1984"/>
    <w:bookmarkStart w:name="z203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985"/>
    <w:bookmarkStart w:name="z203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сфере оказания медицинских услуг (помощи), обращения лекарственных средств и медицинских изделий;</w:t>
      </w:r>
    </w:p>
    <w:bookmarkEnd w:id="1986"/>
    <w:bookmarkStart w:name="z203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987"/>
    <w:bookmarkStart w:name="z203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988"/>
    <w:bookmarkStart w:name="z203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89"/>
    <w:bookmarkStart w:name="z203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990"/>
    <w:bookmarkStart w:name="z204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991"/>
    <w:bookmarkStart w:name="z204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992"/>
    <w:bookmarkStart w:name="z204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993"/>
    <w:bookmarkStart w:name="z204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994"/>
    <w:bookmarkStart w:name="z204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995"/>
    <w:bookmarkStart w:name="z204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996"/>
    <w:bookmarkStart w:name="z204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997"/>
    <w:bookmarkStart w:name="z204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998"/>
    <w:bookmarkStart w:name="z204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999"/>
    <w:bookmarkStart w:name="z204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2000"/>
    <w:bookmarkStart w:name="z2050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2001"/>
    <w:bookmarkStart w:name="z205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02"/>
    <w:bookmarkStart w:name="z205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03"/>
    <w:bookmarkStart w:name="z205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04"/>
    <w:bookmarkStart w:name="z205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05"/>
    <w:bookmarkStart w:name="z205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6"/>
    <w:bookmarkStart w:name="z205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007"/>
    <w:bookmarkStart w:name="z205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8"/>
    <w:bookmarkStart w:name="z205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9"/>
    <w:bookmarkStart w:name="z205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10"/>
    <w:bookmarkStart w:name="z206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2011"/>
    <w:bookmarkStart w:name="z206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12"/>
    <w:bookmarkStart w:name="z206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2013"/>
    <w:bookmarkStart w:name="z206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14"/>
    <w:bookmarkStart w:name="z206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2015"/>
    <w:bookmarkStart w:name="z206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6"/>
    <w:bookmarkStart w:name="z206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17"/>
    <w:bookmarkStart w:name="z2067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2018"/>
    <w:bookmarkStart w:name="z206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19"/>
    <w:bookmarkStart w:name="z206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20"/>
    <w:bookmarkStart w:name="z207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1"/>
    <w:bookmarkStart w:name="z2071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22"/>
    <w:bookmarkStart w:name="z207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