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4cb6" w14:textId="3634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Сатинского сельского округа Майского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26 декабря 2022 года № 8/24.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Сатинского сельского округа на 2023-2025 годы согласно приложениям 1, 2 и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40 056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4 771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35 242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40 400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344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1 - в редакции решения Майского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Павлодарской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13/6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Сатинского сельского округа на 2023 год объем субвенций, передаваемых из районного бюджета в общей сумме 32 553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Специалистам в области социального обеспечения,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постоянную комиссию районого маслихата по вопросам социально-экономического развития и бюджета.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Майского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Арынов 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2023год (с изменениями)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1 - в редакции решения Майского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13/6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2024год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