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4cb6" w14:textId="3634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Сатинского сельского округа Майского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2022 года № 8/24.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Сатинского сельского округа на 2023-2025 годы согласно приложениям 1, 2 и 3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4 771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40 400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Павлодарской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Сатинского сельского округа на 2023 год объем субвенций, передаваемых из районного бюджета в общей сумме 32 553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Специалистам в области социального обеспечения,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2023год (с изменениями)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Майского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области от 30.11.2023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2024год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