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7d4" w14:textId="39fa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24 декабря 2021 года № 52/11 "О бюджете района Аққулы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 апреля 2022 года № 67/14.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24 декабря 2021 года № 52/11 "О бюджете района Аққулы на 2022-2024 годы" (зарегистрированное в Реестре государственной регистрации нормативных правовых актов под № 26046)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Аққулы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6965278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–6369708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7100388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187198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2022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тысяч тенге – на повышение заработной платы отдельных категорий гражданских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34276 тысяч тенге – на расходы капитального характера в сфере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тысяч тенге – на расходы по приобретению служебного автотранспорта для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138386 тысяч тенге – на реализацию мероприятий по социальной и инженерной инфраструктуре в Кызылагашском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13 814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тысяч тенге – на выплату премии государственных служащих сельских округов.".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