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7171" w14:textId="0a97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2021 года № 56-12-7 "Об Иртышском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ноября 2022 года № 99-24-7.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2022 – 2024 годы" от 24 декабря 2021 года № 56-12-7 (зарегистрированное в Реестре государственной регистрации нормативных правовых актов под № 162472)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7420896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6495350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7547629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174027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1818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97252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13615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16759 тысяч тенге – на расходы текущего характера.";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2022 год резерв местного исполнительного органа района в сумме 597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