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4202" w14:textId="ebe4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Муткеновского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2022 года № 151/31.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Муткеновского сельского округа на 2023 - 2025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- 73204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- 1080 тысяч тенге.;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01.01.2023), от 24.08.2023 </w:t>
      </w:r>
      <w:r>
        <w:rPr>
          <w:rFonts w:ascii="Times New Roman"/>
          <w:b w:val="false"/>
          <w:i w:val="false"/>
          <w:color w:val="000000"/>
          <w:sz w:val="28"/>
        </w:rPr>
        <w:t>№ 47/7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</w:t>
            </w:r>
          </w:p>
        </w:tc>
      </w:tr>
    </w:tbl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>
      Бюджет Муткеновского сельского округа на 2023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Сноска. Приложение 1 в редакции решения Актогайского районного маслихата Павлодарской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47/7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Чистоебюджетноекредитование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