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b8da" w14:textId="99fb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26 апреля 2022 года № 92. Утратило силу постановлением акимата Актогайского района Павлодарской области от 4 марта 2025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04.03.2025 № 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Актогайского района"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Актогайского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Актогайского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Актогайского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Актогайского района" (далее - Аппарат) является государственным органом Республики Казахстан, осуществляющим руководство в сфере местного государственного управления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Актогайского района" Республика Казахстан, Павлодарская область, 140200, Актогайский район, село Актогай, улица Абая,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и местных бюджетов,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организационной работы, документационного обеспечения и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 акимата и акима района, организует делопроизводство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индексы структурных подразделений и сводную номенклатуру дел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совещаний по вопросам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управлением персоналом (кадровая служба):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целостной системы управления персоналом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переподготовку и повышение квалификации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государственно-правовой и юридической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правовое обеспечение деятельности акимата и акима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решений, способствующих выработке, определению и реализацию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обеспечение принятия нормативных правовых актов, направленных на реализацию миссии государственного органа, его стратегических целей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качества оказания государственных услуг исполнительными органами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регистрацию актов гражданского состояния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нормативных правовых актов.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 государственном учреждении "Аппарат акима Актогайского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Аппарата,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Аппарат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 и Этического кодекса государственных служащих Республики Казахстан (Правила служебной этики государственных служащих);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акимата и акима района, его поручений, прохождением документов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Аппарата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компетенции, установленной действующим законодательством, обеспечивает взаимодействие Аппарата с районным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регулирует и координирует создание и распространение сообщений для электронных и печатных СМИ,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для прессы (пресс-конференции, брифинги, интервью, прямые эфиры и т.п.); формирование и отслеживание обратной связи в онлайн-среде, мониторинг информационного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комплексную организацию PR–кампаний и различного вида событийных мероприятий;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введение комментарийной работы, как на аккаунте госорганов, так и на известных пабликах, принимающий оперативное решение по информационному реагированию на негативные и кризисные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ведение, функционирования официального веб-сайта акима района, Instagram и Facebook акаунтов;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экспертиз и редактирование текстов проектов нормативных правовых и правовых актов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подготовки и редактирование докладов выступлений, текстов поздравлений акима района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подготовку, издание награждений акима района (почетная грамота, благодарственное письмо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контроля за правильностью оформления исходящих документов, подготовленных на государственном языке за подписью акима района, его заместителей, руководителя аппарата акима района,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редактирование документов, поступающих от государственных органов, финансируемых из районного бюджета - разработчиков писем и документов за подписью должностных лиц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семинаров по вопросам делопроизводства на государственном языке и применению государственной терминологии;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содействию несовершеннолетним в реализации и защите их прав и законных интересов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регулярному информированию заинтересованных государственных органов и организаций о состоянии работы по профилактике правонарушений, безнадзорности, беспризорности и антиобщественных действий несовершеннолетних, а также выявленных фактах нарушения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внесению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принятию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рассмотрению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направлению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информации о необходимости проведения индивидуальной профилактической работы с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рассмотрению дел на заседании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в рейдах, мероприятиях с выездом на место проживания семьи несовершеннлетних совместно с представителми органов внутренних дел, образования, администратор школ, по соглосованию с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организацию мероприятий по воинской приписке и призыву на воинскую службу, а так 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профилактике и тушению пожаров районного масштаба, а так же пожаров в населенных пунктах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деятельности и материально-техническое оснащение пожарных постов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деятельность водно-спасательного пункта и пожарных постов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 контролирует проведение мониторинга качества оказания государственных услуг и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внутреннего анализа коррупционных рисков при оказании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соблюдение качества предоставления государственных услуг структурными подразделениями аппарата акима района, исполнительными органами района, аппаратами акимов сел и сельских округов, проводит контрольные мероприятия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государственных услуг "Предоставление отсрочки от призыва" и "Освобождение граждан от призыва на воинскую службу"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обеспечивает и контролирует ведение бухгалтерский учета движении основных средств, товарно-материальных ценностей, расчетов с поставщиками за предоставленные услуги, соблюдение финансовой дисциплины и рациональное использование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производство начисления и перечисления налоговых и других обязательных платежей в бюджет, пенсионных отчислений и других выплат в соответствии с законодательством,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разработку бюджетной заявки, стратегического 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осуществление государственных закупок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с изменениями, внесенными постановлением акимата Актогайского района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Аппарата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