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1f8f" w14:textId="db31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23 декабря 2021 года № 95/14 "О бюджете города Аксу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150/22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декабря 2021 года № 95/14 "О бюджете города Аксу на 2022-2024 годы" (зарегистрированно в Реестре государственной регистрации нормативных правовых актов за № 26017)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16597816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10466906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6006545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20840982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-277117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369007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156461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156461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-4122510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4122510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города Аксу на 2022 год объем целевых текущих трансфертов в бюджеты сельских округов в объеме 682741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тысяч тенге на ремонт футбольного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26500 тысяч тенге – на щебенение улиц и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тысяч тенге – на капитальный ремонт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96485 тысяч тенге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26674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тысяч тенге – на изготовление ПСД “Капитальный ремонт мини футбольного поля”;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6312 тысяч тенге – на оплату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тысяч тенге – на капитальный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тысяч тенге – на оформление земли в селе Береке, Достыкского сельского округа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3208 тысяч тенге – на изготовление ПСД “Средний ремонт внутри поселковых дорог”;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8252 тысяч тенге – на изготовление ПСД “Капитальный ремонт уличного освещения”;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тысяч тенге – на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 тысяч тенге – на экспертизы дорог в сельских населенных пунктах по проектам реализуемых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14202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на ремонт отопительной системы объекта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30500 тысяч тенге на софинансирование мероприятия по проекту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тысяч тенге на повышение заработной платы отдельных категорий гражданских служащих, работников организаций,содержащихся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35%;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1,23%;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229687 тысяч тенге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тысяч тенге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63956 тысяч тенге на установку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тысяч тенге на приобретение инвентаря для тушения пожаров и перекачки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15845 тысяч тенге на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на капитальные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7082 тысяч тенге на устройство загона для бродячего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7152 тысяч тенге на оформление правоустанавливающих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на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 тысяч тенге на ликвидацию не санкционированных свалок;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на ремонт освещения футбольных полей;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26998 тысяч тенге на ремонт дорог.";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объемы резерва местного исполнительного органа города Аксу на 2022-2024 годы согласно приложению 4, в том числе на 2022 год в сумме 100825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Учесть, что на 2022 год установлено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- 11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- 11 процентов.";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2022-2024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