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a7b8" w14:textId="67fa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28 декабря 2022 года № 209/27.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Ленинский на 2023 –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857 053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Кенжекольского сельского округа на 2023 – 2025 годы согласно приложениям 4, 5 и 6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785 658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748 871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786 371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Павлодарское на 2023 – 2025 годы согласно приложениям 7, 8 и 9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1 046 996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1 017 960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1 050 400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Жетекши на 2023 – 2025 годы согласно приложениям 10, 11 и 12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343 849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Мойылды на 2023 – 2025 годы согласно приложениям 13, 14 и 15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2023 год объем субвенции, передаваемой из Павлодарского городского бюджета в общей сумме 868 901 тысяча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–259 821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200 571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190 591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143 242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74 676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2023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2023 год 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2023 год (с изменениями)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2023 год 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Павлодарского городского маслихата Павлодарской области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2023 год 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Павлодарского городского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96/10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