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0312" w14:textId="fc00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23 декабря 2022 года № 202/26.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