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44d533" w14:textId="344d53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положений о территориальных подразделениях Бюро национальной статистики Агентства по стратегическому планированию и реформам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Руководителя Бюро национальной статистики Агентства по стратегическому планированию и реформам Республики Казахстан от 19 августа 2022 года № 102.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Бюро национальной статистики Агентства по стратегическому планированию и реформам Республики Казахстан, утвержденного приказом Председателя Агентства по стратегическому планированию и реформам Республики Казахстан от 23 октября 2020 года № 9-нқ,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Положение о Департаменте Бюро национальной статистики Агентства по стратегическому планированию и реформам Республики Казахстан по области Абай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Положение о Департаменте Бюро национальной статистики Агентства по стратегическому планированию и реформам Республики Казахстан по Акмолинской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Положение о Департаменте Бюро национальной статистики Агентства по стратегическому планированию и реформам Республики Казахстан по Актюбинской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Положение о Департаменте Бюро национальной статистики Агентства по стратегическому планированию и реформам Республики Казахстан по Алматинской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Положение о Департаменте Бюро национальной статистики Агентства по стратегическому планированию и реформам Республики Казахстан по Атырауской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Положение о Департаменте Бюро национальной статистики Агентства по стратегическому планированию и реформам Республики Казахстан по Западно-Казахстанской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Положение о Департаменте Бюро национальной статистики Агентства по стратегическому планированию и реформам Республики Казахстан по Жамбылской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Положение о Департаменте Бюро национальной статистики Агентства по стратегическому планированию и реформам Республики Казахстан по области Жетісу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Положение о Департаменте Бюро национальной статистики Агентства по стратегическому планированию и реформам Республики Казахстан по Карагандинской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 Положение о Департаменте Бюро национальной статистики Агентства по стратегическому планированию и реформам Республики Казахстан по Костанайской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 Положение о Департаменте Бюро национальной статистики Агентства по стратегическому планированию и реформам Республики Казахстан по Кызылординской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 Положение о Департаменте Бюро национальной статистики Агентства по стратегическому планированию и реформам Республики Казахстан по Мангистауской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 Положение о Департаменте Бюро национальной статистики Агентства по стратегическому планированию и реформам Республики Казахстан по Павлодарской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 Положение о Департаменте Бюро национальной статистики Агентства по стратегическому планированию и реформам Республики Казахстан по Северо-Казахстанской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 Положение о Департаменте Бюро национальной статистики Агентства по стратегическому планированию и реформам Республики Казахстан по Туркестанской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 Положение о Департаменте Бюро национальной статистики Агентства по стратегическому планированию и реформам Республики Казахстан по области Ұлытау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 Положение о Департаменте Бюро национальной статистики Агентства по стратегическому планированию и реформам Республики Казахстан по Восточно-Казахстанской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Положение о Департаменте Бюро национальной статистики Агентства по стратегическому планированию и реформам Республики Казахстан по городу Астане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 Положение о Департаменте Бюро национальной статистики Агентства по стратегическому планированию и реформам Республики Казахстан по городу Алматы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 Положение о Департаменте Бюро национальной статистики Агентства по стратегическому планированию и реформам Республики Казахстан по городу Шымкенту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приказом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 следующие приказы: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руководителя Бюро национальной статистики Агентства по стратегическому планированию и реформам Республики Казахстан от 4 ноября 2020 года № 3 "Об утверждении положений о территориальных подразделениях Бюро национальной статистики Агентства по стратегическому планированию и реформам Республики Казахстан";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руководителя Бюро национальной статистики Агентства по стратегическому планированию и реформам Республики Казахстан от 29 апреля 2022 года № 44 "О внесении изменения в приказ Руководителя Бюро национальной статистики Агентства по стратегическому планированию и реформам Республики Казахстан от 4 ноября 2020 года № 3 "Об утверждении положений о территориальных подразделениях Бюро национальной статистики Агентства по стратегическому планированию и реформам Республики Казахстан".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Юридическому департаменту Бюро национальной статистики Агентства по стратегическому планированию и реформам Республики Казахстан в установленном законодательством порядке обеспечить: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направление настоящего приказа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размещение настоящего приказа на Интернет-ресурсе Бюро национальной статистики Агентства по стратегическому планированию и реформам Республики Казахстан.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Территориальным подразделениям Бюро национальной статистики Агентства по стратегическому планированию и реформам Республики Казахстан в установленные сроки принять необходимые меры, вытекающие из настоящего приказа.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приказа оставляю за собой.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Настоящий приказ вводится в действие со дня его подписания.</w:t>
      </w:r>
    </w:p>
    <w:bookmarkEnd w:id="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Руководитель Бюро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национальной статистики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Агентства по стратегическому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планированию и реформам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Шаймарданов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приказу 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Агентства по стратегическому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планированию и реформам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3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области Абай</w:t>
      </w:r>
    </w:p>
    <w:bookmarkEnd w:id="31"/>
    <w:bookmarkStart w:name="z38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области Абай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071400, область Абай, город Семей, улица Мәңгілік Ел 25.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области Абай".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45"/>
    <w:bookmarkStart w:name="z52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47"/>
    <w:bookmarkStart w:name="z258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48"/>
    <w:bookmarkStart w:name="z258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49"/>
    <w:bookmarkStart w:name="z258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60"/>
    <w:bookmarkStart w:name="z227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61"/>
    <w:bookmarkStart w:name="z228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62"/>
    <w:bookmarkStart w:name="z228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63"/>
    <w:bookmarkStart w:name="z228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64"/>
    <w:bookmarkStart w:name="z228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65"/>
    <w:bookmarkStart w:name="z228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66"/>
    <w:bookmarkStart w:name="z228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67"/>
    <w:bookmarkStart w:name="z228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68"/>
    <w:bookmarkStart w:name="z228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69"/>
    <w:bookmarkStart w:name="z228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70"/>
    <w:bookmarkStart w:name="z228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71"/>
    <w:bookmarkStart w:name="z229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72"/>
    <w:bookmarkStart w:name="z229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73"/>
    <w:bookmarkStart w:name="z229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75"/>
    <w:bookmarkStart w:name="z25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76"/>
    <w:bookmarkStart w:name="z6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77"/>
    <w:bookmarkStart w:name="z6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78"/>
    <w:bookmarkStart w:name="z7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79"/>
    <w:bookmarkStart w:name="z7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80"/>
    <w:bookmarkStart w:name="z7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81"/>
    <w:bookmarkStart w:name="z7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82"/>
    <w:bookmarkStart w:name="z7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84"/>
    <w:bookmarkStart w:name="z7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85"/>
    <w:bookmarkStart w:name="z7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86"/>
    <w:bookmarkStart w:name="z8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87"/>
    <w:bookmarkStart w:name="z8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88"/>
    <w:bookmarkStart w:name="z8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89"/>
    <w:bookmarkStart w:name="z8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90"/>
    <w:bookmarkStart w:name="z8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91"/>
    <w:bookmarkStart w:name="z8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92"/>
    <w:bookmarkStart w:name="z8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93"/>
    <w:bookmarkStart w:name="z8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94"/>
    <w:bookmarkStart w:name="z8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95"/>
    <w:bookmarkStart w:name="z8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97"/>
    <w:bookmarkStart w:name="z9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98"/>
    <w:bookmarkStart w:name="z9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99"/>
    <w:bookmarkStart w:name="z9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100"/>
    <w:bookmarkStart w:name="z9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101"/>
    <w:bookmarkStart w:name="z9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9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103"/>
    <w:bookmarkStart w:name="z10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104"/>
    <w:bookmarkStart w:name="z229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106"/>
    <w:bookmarkStart w:name="z10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108"/>
    <w:bookmarkStart w:name="z10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109"/>
    <w:bookmarkStart w:name="z10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110"/>
    <w:bookmarkStart w:name="z10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111"/>
    <w:bookmarkStart w:name="z10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112"/>
    <w:bookmarkStart w:name="z11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113"/>
    <w:bookmarkStart w:name="z11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114"/>
    <w:bookmarkStart w:name="z11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115"/>
    <w:bookmarkStart w:name="z11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116"/>
    <w:bookmarkStart w:name="z11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117"/>
    <w:bookmarkStart w:name="z267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118"/>
    <w:bookmarkStart w:name="z11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119"/>
    <w:bookmarkStart w:name="z11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120"/>
    <w:bookmarkStart w:name="z11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121"/>
    <w:bookmarkStart w:name="z11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122"/>
    <w:bookmarkStart w:name="z225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123"/>
    <w:bookmarkStart w:name="z11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125"/>
    <w:bookmarkStart w:name="z12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26"/>
    <w:bookmarkStart w:name="z12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27"/>
    <w:bookmarkStart w:name="z12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28"/>
    <w:bookmarkStart w:name="z12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29"/>
    <w:bookmarkStart w:name="z12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130"/>
    <w:bookmarkStart w:name="z12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131"/>
    <w:bookmarkStart w:name="z12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132"/>
    <w:bookmarkStart w:name="z12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133"/>
    <w:bookmarkStart w:name="z12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134"/>
    <w:bookmarkStart w:name="z13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135"/>
    <w:bookmarkStart w:name="z13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136"/>
    <w:bookmarkStart w:name="z13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137"/>
    <w:bookmarkStart w:name="z13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138"/>
    <w:bookmarkStart w:name="z13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139"/>
    <w:bookmarkStart w:name="z13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140"/>
    <w:bookmarkStart w:name="z13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141"/>
    <w:bookmarkStart w:name="z13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142"/>
    <w:bookmarkStart w:name="z13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143"/>
    <w:bookmarkStart w:name="z13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144"/>
    <w:bookmarkStart w:name="z14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145"/>
    <w:bookmarkStart w:name="z141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46"/>
    <w:bookmarkStart w:name="z14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47"/>
    <w:bookmarkStart w:name="z14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148"/>
    <w:bookmarkStart w:name="z14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149"/>
    <w:bookmarkStart w:name="z145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50"/>
    <w:bookmarkStart w:name="z146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15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148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Акмолинской области</w:t>
      </w:r>
    </w:p>
    <w:bookmarkEnd w:id="152"/>
    <w:bookmarkStart w:name="z149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53"/>
    <w:bookmarkStart w:name="z15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Акмолинской области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154"/>
    <w:bookmarkStart w:name="z15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55"/>
    <w:bookmarkStart w:name="z15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156"/>
    <w:bookmarkStart w:name="z15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57"/>
    <w:bookmarkStart w:name="z15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58"/>
    <w:bookmarkStart w:name="z15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59"/>
    <w:bookmarkStart w:name="z15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60"/>
    <w:bookmarkStart w:name="z15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020000, Акмолинская область, город Кокшетау, проспект Нұрсұлтан Назарбаев, 73.</w:t>
      </w:r>
    </w:p>
    <w:bookmarkEnd w:id="161"/>
    <w:bookmarkStart w:name="z15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Акмолинской области".</w:t>
      </w:r>
    </w:p>
    <w:bookmarkEnd w:id="162"/>
    <w:bookmarkStart w:name="z15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63"/>
    <w:bookmarkStart w:name="z16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64"/>
    <w:bookmarkStart w:name="z16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65"/>
    <w:bookmarkStart w:name="z16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66"/>
    <w:bookmarkStart w:name="z163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67"/>
    <w:bookmarkStart w:name="z16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68"/>
    <w:bookmarkStart w:name="z258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169"/>
    <w:bookmarkStart w:name="z258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170"/>
    <w:bookmarkStart w:name="z258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1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72"/>
    <w:bookmarkStart w:name="z16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173"/>
    <w:bookmarkStart w:name="z16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174"/>
    <w:bookmarkStart w:name="z17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175"/>
    <w:bookmarkStart w:name="z17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176"/>
    <w:bookmarkStart w:name="z17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177"/>
    <w:bookmarkStart w:name="z17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78"/>
    <w:bookmarkStart w:name="z17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179"/>
    <w:bookmarkStart w:name="z17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180"/>
    <w:bookmarkStart w:name="z17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181"/>
    <w:bookmarkStart w:name="z2294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182"/>
    <w:bookmarkStart w:name="z2295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183"/>
    <w:bookmarkStart w:name="z2296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184"/>
    <w:bookmarkStart w:name="z2297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185"/>
    <w:bookmarkStart w:name="z2298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186"/>
    <w:bookmarkStart w:name="z2299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187"/>
    <w:bookmarkStart w:name="z2300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188"/>
    <w:bookmarkStart w:name="z2301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189"/>
    <w:bookmarkStart w:name="z2302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190"/>
    <w:bookmarkStart w:name="z2303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191"/>
    <w:bookmarkStart w:name="z2304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192"/>
    <w:bookmarkStart w:name="z2305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193"/>
    <w:bookmarkStart w:name="z2306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194"/>
    <w:bookmarkStart w:name="z2307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1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8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196"/>
    <w:bookmarkStart w:name="z2588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197"/>
    <w:bookmarkStart w:name="z179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198"/>
    <w:bookmarkStart w:name="z180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199"/>
    <w:bookmarkStart w:name="z181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200"/>
    <w:bookmarkStart w:name="z182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201"/>
    <w:bookmarkStart w:name="z183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202"/>
    <w:bookmarkStart w:name="z184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203"/>
    <w:bookmarkStart w:name="z185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2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205"/>
    <w:bookmarkStart w:name="z18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206"/>
    <w:bookmarkStart w:name="z19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207"/>
    <w:bookmarkStart w:name="z19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208"/>
    <w:bookmarkStart w:name="z19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209"/>
    <w:bookmarkStart w:name="z193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210"/>
    <w:bookmarkStart w:name="z19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211"/>
    <w:bookmarkStart w:name="z195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212"/>
    <w:bookmarkStart w:name="z196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213"/>
    <w:bookmarkStart w:name="z197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214"/>
    <w:bookmarkStart w:name="z198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215"/>
    <w:bookmarkStart w:name="z199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216"/>
    <w:bookmarkStart w:name="z200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2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1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18"/>
    <w:bookmarkStart w:name="z202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219"/>
    <w:bookmarkStart w:name="z203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220"/>
    <w:bookmarkStart w:name="z204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221"/>
    <w:bookmarkStart w:name="z205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222"/>
    <w:bookmarkStart w:name="z206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21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224"/>
    <w:bookmarkStart w:name="z21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225"/>
    <w:bookmarkStart w:name="z2308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2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227"/>
    <w:bookmarkStart w:name="z21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2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6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229"/>
    <w:bookmarkStart w:name="z217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230"/>
    <w:bookmarkStart w:name="z218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231"/>
    <w:bookmarkStart w:name="z219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232"/>
    <w:bookmarkStart w:name="z220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233"/>
    <w:bookmarkStart w:name="z221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234"/>
    <w:bookmarkStart w:name="z222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235"/>
    <w:bookmarkStart w:name="z223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236"/>
    <w:bookmarkStart w:name="z224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237"/>
    <w:bookmarkStart w:name="z225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238"/>
    <w:bookmarkStart w:name="z268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239"/>
    <w:bookmarkStart w:name="z226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240"/>
    <w:bookmarkStart w:name="z22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241"/>
    <w:bookmarkStart w:name="z22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242"/>
    <w:bookmarkStart w:name="z229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243"/>
    <w:bookmarkStart w:name="z2257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244"/>
    <w:bookmarkStart w:name="z230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2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1" w:id="2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246"/>
    <w:bookmarkStart w:name="z232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247"/>
    <w:bookmarkStart w:name="z233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248"/>
    <w:bookmarkStart w:name="z234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49"/>
    <w:bookmarkStart w:name="z235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250"/>
    <w:bookmarkStart w:name="z236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251"/>
    <w:bookmarkStart w:name="z237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252"/>
    <w:bookmarkStart w:name="z238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253"/>
    <w:bookmarkStart w:name="z239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254"/>
    <w:bookmarkStart w:name="z240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255"/>
    <w:bookmarkStart w:name="z241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256"/>
    <w:bookmarkStart w:name="z242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257"/>
    <w:bookmarkStart w:name="z243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258"/>
    <w:bookmarkStart w:name="z244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259"/>
    <w:bookmarkStart w:name="z245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260"/>
    <w:bookmarkStart w:name="z246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261"/>
    <w:bookmarkStart w:name="z247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262"/>
    <w:bookmarkStart w:name="z248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263"/>
    <w:bookmarkStart w:name="z249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264"/>
    <w:bookmarkStart w:name="z250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265"/>
    <w:bookmarkStart w:name="z251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266"/>
    <w:bookmarkStart w:name="z252" w:id="2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267"/>
    <w:bookmarkStart w:name="z253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68"/>
    <w:bookmarkStart w:name="z254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269"/>
    <w:bookmarkStart w:name="z255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270"/>
    <w:bookmarkStart w:name="z256" w:id="2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271"/>
    <w:bookmarkStart w:name="z257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2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259" w:id="2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Актюбинской области</w:t>
      </w:r>
    </w:p>
    <w:bookmarkEnd w:id="273"/>
    <w:bookmarkStart w:name="z260" w:id="2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74"/>
    <w:bookmarkStart w:name="z26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Актюбинской области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275"/>
    <w:bookmarkStart w:name="z262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76"/>
    <w:bookmarkStart w:name="z263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277"/>
    <w:bookmarkStart w:name="z264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278"/>
    <w:bookmarkStart w:name="z265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79"/>
    <w:bookmarkStart w:name="z266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280"/>
    <w:bookmarkStart w:name="z267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281"/>
    <w:bookmarkStart w:name="z268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030020, Актюбинская область, город Актобе, район Астана, проспект Абилкайыр хана, здание 25, нежилое помещение 1.</w:t>
      </w:r>
    </w:p>
    <w:bookmarkEnd w:id="2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Руководителя Бюро национальной статистики Агентства по стратегическому планированию и реформам РК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9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Актюбинской области".</w:t>
      </w:r>
    </w:p>
    <w:bookmarkEnd w:id="283"/>
    <w:bookmarkStart w:name="z270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284"/>
    <w:bookmarkStart w:name="z271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285"/>
    <w:bookmarkStart w:name="z272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286"/>
    <w:bookmarkStart w:name="z273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87"/>
    <w:bookmarkStart w:name="z274" w:id="2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288"/>
    <w:bookmarkStart w:name="z275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89"/>
    <w:bookmarkStart w:name="z2590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290"/>
    <w:bookmarkStart w:name="z2591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291"/>
    <w:bookmarkStart w:name="z2592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2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8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93"/>
    <w:bookmarkStart w:name="z279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294"/>
    <w:bookmarkStart w:name="z280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295"/>
    <w:bookmarkStart w:name="z281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296"/>
    <w:bookmarkStart w:name="z282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297"/>
    <w:bookmarkStart w:name="z283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298"/>
    <w:bookmarkStart w:name="z284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299"/>
    <w:bookmarkStart w:name="z285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300"/>
    <w:bookmarkStart w:name="z286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301"/>
    <w:bookmarkStart w:name="z287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302"/>
    <w:bookmarkStart w:name="z2309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303"/>
    <w:bookmarkStart w:name="z2310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304"/>
    <w:bookmarkStart w:name="z2311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305"/>
    <w:bookmarkStart w:name="z2312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306"/>
    <w:bookmarkStart w:name="z2313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307"/>
    <w:bookmarkStart w:name="z2314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308"/>
    <w:bookmarkStart w:name="z2315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309"/>
    <w:bookmarkStart w:name="z2316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310"/>
    <w:bookmarkStart w:name="z2317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311"/>
    <w:bookmarkStart w:name="z2318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312"/>
    <w:bookmarkStart w:name="z2319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313"/>
    <w:bookmarkStart w:name="z2320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314"/>
    <w:bookmarkStart w:name="z2321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315"/>
    <w:bookmarkStart w:name="z2322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3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9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317"/>
    <w:bookmarkStart w:name="z2593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318"/>
    <w:bookmarkStart w:name="z290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319"/>
    <w:bookmarkStart w:name="z291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320"/>
    <w:bookmarkStart w:name="z292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321"/>
    <w:bookmarkStart w:name="z293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322"/>
    <w:bookmarkStart w:name="z294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323"/>
    <w:bookmarkStart w:name="z295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324"/>
    <w:bookmarkStart w:name="z296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3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9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326"/>
    <w:bookmarkStart w:name="z300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327"/>
    <w:bookmarkStart w:name="z301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328"/>
    <w:bookmarkStart w:name="z302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329"/>
    <w:bookmarkStart w:name="z303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330"/>
    <w:bookmarkStart w:name="z304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331"/>
    <w:bookmarkStart w:name="z305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332"/>
    <w:bookmarkStart w:name="z306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333"/>
    <w:bookmarkStart w:name="z307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334"/>
    <w:bookmarkStart w:name="z308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335"/>
    <w:bookmarkStart w:name="z309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336"/>
    <w:bookmarkStart w:name="z310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337"/>
    <w:bookmarkStart w:name="z311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3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2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39"/>
    <w:bookmarkStart w:name="z313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340"/>
    <w:bookmarkStart w:name="z314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341"/>
    <w:bookmarkStart w:name="z315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342"/>
    <w:bookmarkStart w:name="z316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343"/>
    <w:bookmarkStart w:name="z317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321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345"/>
    <w:bookmarkStart w:name="z322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346"/>
    <w:bookmarkStart w:name="z2323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3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4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348"/>
    <w:bookmarkStart w:name="z325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3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7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350"/>
    <w:bookmarkStart w:name="z328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351"/>
    <w:bookmarkStart w:name="z329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352"/>
    <w:bookmarkStart w:name="z330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353"/>
    <w:bookmarkStart w:name="z331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354"/>
    <w:bookmarkStart w:name="z332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355"/>
    <w:bookmarkStart w:name="z333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356"/>
    <w:bookmarkStart w:name="z334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357"/>
    <w:bookmarkStart w:name="z335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358"/>
    <w:bookmarkStart w:name="z336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359"/>
    <w:bookmarkStart w:name="z2681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360"/>
    <w:bookmarkStart w:name="z337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361"/>
    <w:bookmarkStart w:name="z338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362"/>
    <w:bookmarkStart w:name="z339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363"/>
    <w:bookmarkStart w:name="z340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364"/>
    <w:bookmarkStart w:name="z2258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365"/>
    <w:bookmarkStart w:name="z341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3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2" w:id="3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367"/>
    <w:bookmarkStart w:name="z343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368"/>
    <w:bookmarkStart w:name="z344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369"/>
    <w:bookmarkStart w:name="z345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370"/>
    <w:bookmarkStart w:name="z346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371"/>
    <w:bookmarkStart w:name="z347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372"/>
    <w:bookmarkStart w:name="z348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373"/>
    <w:bookmarkStart w:name="z349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374"/>
    <w:bookmarkStart w:name="z350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375"/>
    <w:bookmarkStart w:name="z351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376"/>
    <w:bookmarkStart w:name="z352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377"/>
    <w:bookmarkStart w:name="z353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378"/>
    <w:bookmarkStart w:name="z354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379"/>
    <w:bookmarkStart w:name="z355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380"/>
    <w:bookmarkStart w:name="z356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381"/>
    <w:bookmarkStart w:name="z357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382"/>
    <w:bookmarkStart w:name="z358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383"/>
    <w:bookmarkStart w:name="z359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384"/>
    <w:bookmarkStart w:name="z360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385"/>
    <w:bookmarkStart w:name="z361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386"/>
    <w:bookmarkStart w:name="z362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387"/>
    <w:bookmarkStart w:name="z363" w:id="3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388"/>
    <w:bookmarkStart w:name="z364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389"/>
    <w:bookmarkStart w:name="z365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390"/>
    <w:bookmarkStart w:name="z366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391"/>
    <w:bookmarkStart w:name="z367" w:id="3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392"/>
    <w:bookmarkStart w:name="z368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3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370" w:id="3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Алматинской области</w:t>
      </w:r>
    </w:p>
    <w:bookmarkEnd w:id="394"/>
    <w:bookmarkStart w:name="z371" w:id="3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95"/>
    <w:bookmarkStart w:name="z372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Алматинской области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396"/>
    <w:bookmarkStart w:name="z373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97"/>
    <w:bookmarkStart w:name="z374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398"/>
    <w:bookmarkStart w:name="z375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399"/>
    <w:bookmarkStart w:name="z376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400"/>
    <w:bookmarkStart w:name="z377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401"/>
    <w:bookmarkStart w:name="z378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402"/>
    <w:bookmarkStart w:name="z379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050008, Алмалинский район, город Алматы, проспект Абая, 125.</w:t>
      </w:r>
    </w:p>
    <w:bookmarkEnd w:id="403"/>
    <w:bookmarkStart w:name="z380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Алматинской области".</w:t>
      </w:r>
    </w:p>
    <w:bookmarkEnd w:id="404"/>
    <w:bookmarkStart w:name="z381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405"/>
    <w:bookmarkStart w:name="z382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406"/>
    <w:bookmarkStart w:name="z383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407"/>
    <w:bookmarkStart w:name="z384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408"/>
    <w:bookmarkStart w:name="z385" w:id="4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409"/>
    <w:bookmarkStart w:name="z386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410"/>
    <w:bookmarkStart w:name="z2595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411"/>
    <w:bookmarkStart w:name="z2596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412"/>
    <w:bookmarkStart w:name="z2597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4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9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14"/>
    <w:bookmarkStart w:name="z390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415"/>
    <w:bookmarkStart w:name="z391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416"/>
    <w:bookmarkStart w:name="z392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417"/>
    <w:bookmarkStart w:name="z393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418"/>
    <w:bookmarkStart w:name="z394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419"/>
    <w:bookmarkStart w:name="z395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420"/>
    <w:bookmarkStart w:name="z396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421"/>
    <w:bookmarkStart w:name="z397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422"/>
    <w:bookmarkStart w:name="z398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423"/>
    <w:bookmarkStart w:name="z2324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424"/>
    <w:bookmarkStart w:name="z2325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425"/>
    <w:bookmarkStart w:name="z2326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426"/>
    <w:bookmarkStart w:name="z2327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427"/>
    <w:bookmarkStart w:name="z2328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428"/>
    <w:bookmarkStart w:name="z2329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429"/>
    <w:bookmarkStart w:name="z2330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430"/>
    <w:bookmarkStart w:name="z2331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431"/>
    <w:bookmarkStart w:name="z2332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432"/>
    <w:bookmarkStart w:name="z2333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433"/>
    <w:bookmarkStart w:name="z2334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434"/>
    <w:bookmarkStart w:name="z2335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435"/>
    <w:bookmarkStart w:name="z2336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436"/>
    <w:bookmarkStart w:name="z2337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4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0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438"/>
    <w:bookmarkStart w:name="z2598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439"/>
    <w:bookmarkStart w:name="z401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440"/>
    <w:bookmarkStart w:name="z402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441"/>
    <w:bookmarkStart w:name="z403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442"/>
    <w:bookmarkStart w:name="z404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443"/>
    <w:bookmarkStart w:name="z405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444"/>
    <w:bookmarkStart w:name="z406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445"/>
    <w:bookmarkStart w:name="z407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4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0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447"/>
    <w:bookmarkStart w:name="z411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448"/>
    <w:bookmarkStart w:name="z412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449"/>
    <w:bookmarkStart w:name="z413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450"/>
    <w:bookmarkStart w:name="z414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451"/>
    <w:bookmarkStart w:name="z415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452"/>
    <w:bookmarkStart w:name="z416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453"/>
    <w:bookmarkStart w:name="z417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454"/>
    <w:bookmarkStart w:name="z418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455"/>
    <w:bookmarkStart w:name="z419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456"/>
    <w:bookmarkStart w:name="z420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457"/>
    <w:bookmarkStart w:name="z421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458"/>
    <w:bookmarkStart w:name="z422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4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3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60"/>
    <w:bookmarkStart w:name="z424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461"/>
    <w:bookmarkStart w:name="z425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462"/>
    <w:bookmarkStart w:name="z426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463"/>
    <w:bookmarkStart w:name="z427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464"/>
    <w:bookmarkStart w:name="z428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432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466"/>
    <w:bookmarkStart w:name="z433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467"/>
    <w:bookmarkStart w:name="z2338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4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5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469"/>
    <w:bookmarkStart w:name="z436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4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8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471"/>
    <w:bookmarkStart w:name="z439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472"/>
    <w:bookmarkStart w:name="z440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473"/>
    <w:bookmarkStart w:name="z441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474"/>
    <w:bookmarkStart w:name="z442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475"/>
    <w:bookmarkStart w:name="z443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476"/>
    <w:bookmarkStart w:name="z444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477"/>
    <w:bookmarkStart w:name="z445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478"/>
    <w:bookmarkStart w:name="z446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479"/>
    <w:bookmarkStart w:name="z447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480"/>
    <w:bookmarkStart w:name="z2682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481"/>
    <w:bookmarkStart w:name="z448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482"/>
    <w:bookmarkStart w:name="z449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483"/>
    <w:bookmarkStart w:name="z450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484"/>
    <w:bookmarkStart w:name="z451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485"/>
    <w:bookmarkStart w:name="z2259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486"/>
    <w:bookmarkStart w:name="z452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4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3" w:id="4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488"/>
    <w:bookmarkStart w:name="z454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489"/>
    <w:bookmarkStart w:name="z455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490"/>
    <w:bookmarkStart w:name="z456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491"/>
    <w:bookmarkStart w:name="z457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492"/>
    <w:bookmarkStart w:name="z458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493"/>
    <w:bookmarkStart w:name="z459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494"/>
    <w:bookmarkStart w:name="z460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495"/>
    <w:bookmarkStart w:name="z461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496"/>
    <w:bookmarkStart w:name="z462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497"/>
    <w:bookmarkStart w:name="z463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498"/>
    <w:bookmarkStart w:name="z464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499"/>
    <w:bookmarkStart w:name="z465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500"/>
    <w:bookmarkStart w:name="z466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501"/>
    <w:bookmarkStart w:name="z467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502"/>
    <w:bookmarkStart w:name="z468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503"/>
    <w:bookmarkStart w:name="z469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504"/>
    <w:bookmarkStart w:name="z470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505"/>
    <w:bookmarkStart w:name="z471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506"/>
    <w:bookmarkStart w:name="z472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507"/>
    <w:bookmarkStart w:name="z473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508"/>
    <w:bookmarkStart w:name="z474" w:id="5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509"/>
    <w:bookmarkStart w:name="z475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510"/>
    <w:bookmarkStart w:name="z476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511"/>
    <w:bookmarkStart w:name="z477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512"/>
    <w:bookmarkStart w:name="z478" w:id="5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513"/>
    <w:bookmarkStart w:name="z479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5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481" w:id="5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Атырауской области</w:t>
      </w:r>
    </w:p>
    <w:bookmarkEnd w:id="515"/>
    <w:bookmarkStart w:name="z482" w:id="5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16"/>
    <w:bookmarkStart w:name="z483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Атырауской области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517"/>
    <w:bookmarkStart w:name="z484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518"/>
    <w:bookmarkStart w:name="z485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519"/>
    <w:bookmarkStart w:name="z486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520"/>
    <w:bookmarkStart w:name="z487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521"/>
    <w:bookmarkStart w:name="z488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522"/>
    <w:bookmarkStart w:name="z489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523"/>
    <w:bookmarkStart w:name="z490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060007, Атырауская область, город Атырау, улица Махамбета 116 "б".</w:t>
      </w:r>
    </w:p>
    <w:bookmarkEnd w:id="524"/>
    <w:bookmarkStart w:name="z491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Атырауской области".</w:t>
      </w:r>
    </w:p>
    <w:bookmarkEnd w:id="525"/>
    <w:bookmarkStart w:name="z492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526"/>
    <w:bookmarkStart w:name="z493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527"/>
    <w:bookmarkStart w:name="z494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528"/>
    <w:bookmarkStart w:name="z495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529"/>
    <w:bookmarkStart w:name="z496" w:id="5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530"/>
    <w:bookmarkStart w:name="z497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531"/>
    <w:bookmarkStart w:name="z2600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532"/>
    <w:bookmarkStart w:name="z2601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533"/>
    <w:bookmarkStart w:name="z2602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5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0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35"/>
    <w:bookmarkStart w:name="z501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536"/>
    <w:bookmarkStart w:name="z502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537"/>
    <w:bookmarkStart w:name="z503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538"/>
    <w:bookmarkStart w:name="z504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539"/>
    <w:bookmarkStart w:name="z505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540"/>
    <w:bookmarkStart w:name="z506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541"/>
    <w:bookmarkStart w:name="z507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542"/>
    <w:bookmarkStart w:name="z508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543"/>
    <w:bookmarkStart w:name="z509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544"/>
    <w:bookmarkStart w:name="z2339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545"/>
    <w:bookmarkStart w:name="z2340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546"/>
    <w:bookmarkStart w:name="z2341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547"/>
    <w:bookmarkStart w:name="z2342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548"/>
    <w:bookmarkStart w:name="z2343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549"/>
    <w:bookmarkStart w:name="z2344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550"/>
    <w:bookmarkStart w:name="z2345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551"/>
    <w:bookmarkStart w:name="z2346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552"/>
    <w:bookmarkStart w:name="z2347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553"/>
    <w:bookmarkStart w:name="z2348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554"/>
    <w:bookmarkStart w:name="z2349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555"/>
    <w:bookmarkStart w:name="z2350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556"/>
    <w:bookmarkStart w:name="z2351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557"/>
    <w:bookmarkStart w:name="z2352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5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1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559"/>
    <w:bookmarkStart w:name="z2603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560"/>
    <w:bookmarkStart w:name="z512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561"/>
    <w:bookmarkStart w:name="z513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562"/>
    <w:bookmarkStart w:name="z514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563"/>
    <w:bookmarkStart w:name="z515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564"/>
    <w:bookmarkStart w:name="z516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565"/>
    <w:bookmarkStart w:name="z517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566"/>
    <w:bookmarkStart w:name="z518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5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1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568"/>
    <w:bookmarkStart w:name="z522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569"/>
    <w:bookmarkStart w:name="z523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570"/>
    <w:bookmarkStart w:name="z524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571"/>
    <w:bookmarkStart w:name="z525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572"/>
    <w:bookmarkStart w:name="z526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573"/>
    <w:bookmarkStart w:name="z527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574"/>
    <w:bookmarkStart w:name="z528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575"/>
    <w:bookmarkStart w:name="z529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576"/>
    <w:bookmarkStart w:name="z530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577"/>
    <w:bookmarkStart w:name="z531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578"/>
    <w:bookmarkStart w:name="z532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579"/>
    <w:bookmarkStart w:name="z533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5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4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581"/>
    <w:bookmarkStart w:name="z535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582"/>
    <w:bookmarkStart w:name="z536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583"/>
    <w:bookmarkStart w:name="z537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584"/>
    <w:bookmarkStart w:name="z538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585"/>
    <w:bookmarkStart w:name="z539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543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587"/>
    <w:bookmarkStart w:name="z544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588"/>
    <w:bookmarkStart w:name="z2353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5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6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590"/>
    <w:bookmarkStart w:name="z547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5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9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592"/>
    <w:bookmarkStart w:name="z550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593"/>
    <w:bookmarkStart w:name="z551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594"/>
    <w:bookmarkStart w:name="z552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595"/>
    <w:bookmarkStart w:name="z553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596"/>
    <w:bookmarkStart w:name="z554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597"/>
    <w:bookmarkStart w:name="z555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598"/>
    <w:bookmarkStart w:name="z556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599"/>
    <w:bookmarkStart w:name="z557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600"/>
    <w:bookmarkStart w:name="z558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601"/>
    <w:bookmarkStart w:name="z2683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602"/>
    <w:bookmarkStart w:name="z559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603"/>
    <w:bookmarkStart w:name="z560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604"/>
    <w:bookmarkStart w:name="z561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605"/>
    <w:bookmarkStart w:name="z562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606"/>
    <w:bookmarkStart w:name="z2260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607"/>
    <w:bookmarkStart w:name="z563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6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4" w:id="6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609"/>
    <w:bookmarkStart w:name="z565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610"/>
    <w:bookmarkStart w:name="z566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611"/>
    <w:bookmarkStart w:name="z567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612"/>
    <w:bookmarkStart w:name="z568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613"/>
    <w:bookmarkStart w:name="z569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614"/>
    <w:bookmarkStart w:name="z570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615"/>
    <w:bookmarkStart w:name="z571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616"/>
    <w:bookmarkStart w:name="z572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617"/>
    <w:bookmarkStart w:name="z573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618"/>
    <w:bookmarkStart w:name="z574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619"/>
    <w:bookmarkStart w:name="z575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620"/>
    <w:bookmarkStart w:name="z576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621"/>
    <w:bookmarkStart w:name="z577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622"/>
    <w:bookmarkStart w:name="z578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623"/>
    <w:bookmarkStart w:name="z579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624"/>
    <w:bookmarkStart w:name="z580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625"/>
    <w:bookmarkStart w:name="z581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626"/>
    <w:bookmarkStart w:name="z582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627"/>
    <w:bookmarkStart w:name="z583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628"/>
    <w:bookmarkStart w:name="z584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629"/>
    <w:bookmarkStart w:name="z585" w:id="6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630"/>
    <w:bookmarkStart w:name="z586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631"/>
    <w:bookmarkStart w:name="z587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632"/>
    <w:bookmarkStart w:name="z588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633"/>
    <w:bookmarkStart w:name="z589" w:id="6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634"/>
    <w:bookmarkStart w:name="z590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6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592" w:id="6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Западно-Казахстанской области</w:t>
      </w:r>
    </w:p>
    <w:bookmarkEnd w:id="636"/>
    <w:bookmarkStart w:name="z593" w:id="6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37"/>
    <w:bookmarkStart w:name="z594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Западно-Казахстанской области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638"/>
    <w:bookmarkStart w:name="z595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639"/>
    <w:bookmarkStart w:name="z596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640"/>
    <w:bookmarkStart w:name="z597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641"/>
    <w:bookmarkStart w:name="z598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42"/>
    <w:bookmarkStart w:name="z599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643"/>
    <w:bookmarkStart w:name="z600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644"/>
    <w:bookmarkStart w:name="z601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090001, Западно-Казахстанская область, город Уральск, улица Мухита, дом 50/1.</w:t>
      </w:r>
    </w:p>
    <w:bookmarkEnd w:id="645"/>
    <w:bookmarkStart w:name="z602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Западно-Казахстанской области".</w:t>
      </w:r>
    </w:p>
    <w:bookmarkEnd w:id="646"/>
    <w:bookmarkStart w:name="z603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647"/>
    <w:bookmarkStart w:name="z604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648"/>
    <w:bookmarkStart w:name="z605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649"/>
    <w:bookmarkStart w:name="z606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650"/>
    <w:bookmarkStart w:name="z607" w:id="6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651"/>
    <w:bookmarkStart w:name="z608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652"/>
    <w:bookmarkStart w:name="z2605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653"/>
    <w:bookmarkStart w:name="z2606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654"/>
    <w:bookmarkStart w:name="z2607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6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1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56"/>
    <w:bookmarkStart w:name="z612"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657"/>
    <w:bookmarkStart w:name="z613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658"/>
    <w:bookmarkStart w:name="z614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659"/>
    <w:bookmarkStart w:name="z615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660"/>
    <w:bookmarkStart w:name="z616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661"/>
    <w:bookmarkStart w:name="z617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662"/>
    <w:bookmarkStart w:name="z618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663"/>
    <w:bookmarkStart w:name="z619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664"/>
    <w:bookmarkStart w:name="z620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665"/>
    <w:bookmarkStart w:name="z2354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666"/>
    <w:bookmarkStart w:name="z2355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667"/>
    <w:bookmarkStart w:name="z2356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668"/>
    <w:bookmarkStart w:name="z2357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669"/>
    <w:bookmarkStart w:name="z2358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670"/>
    <w:bookmarkStart w:name="z2359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671"/>
    <w:bookmarkStart w:name="z2360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672"/>
    <w:bookmarkStart w:name="z2361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673"/>
    <w:bookmarkStart w:name="z2362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674"/>
    <w:bookmarkStart w:name="z2363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675"/>
    <w:bookmarkStart w:name="z2364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676"/>
    <w:bookmarkStart w:name="z2365" w:id="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677"/>
    <w:bookmarkStart w:name="z2366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678"/>
    <w:bookmarkStart w:name="z2367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6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2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680"/>
    <w:bookmarkStart w:name="z2608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681"/>
    <w:bookmarkStart w:name="z623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682"/>
    <w:bookmarkStart w:name="z624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683"/>
    <w:bookmarkStart w:name="z625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684"/>
    <w:bookmarkStart w:name="z626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685"/>
    <w:bookmarkStart w:name="z627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686"/>
    <w:bookmarkStart w:name="z628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687"/>
    <w:bookmarkStart w:name="z629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6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2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689"/>
    <w:bookmarkStart w:name="z633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690"/>
    <w:bookmarkStart w:name="z634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691"/>
    <w:bookmarkStart w:name="z635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692"/>
    <w:bookmarkStart w:name="z636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693"/>
    <w:bookmarkStart w:name="z637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694"/>
    <w:bookmarkStart w:name="z638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695"/>
    <w:bookmarkStart w:name="z639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696"/>
    <w:bookmarkStart w:name="z640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697"/>
    <w:bookmarkStart w:name="z641"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698"/>
    <w:bookmarkStart w:name="z642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699"/>
    <w:bookmarkStart w:name="z643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700"/>
    <w:bookmarkStart w:name="z644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7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5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702"/>
    <w:bookmarkStart w:name="z646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703"/>
    <w:bookmarkStart w:name="z647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704"/>
    <w:bookmarkStart w:name="z648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705"/>
    <w:bookmarkStart w:name="z649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706"/>
    <w:bookmarkStart w:name="z650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654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708"/>
    <w:bookmarkStart w:name="z655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709"/>
    <w:bookmarkStart w:name="z2368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7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7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711"/>
    <w:bookmarkStart w:name="z658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7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0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713"/>
    <w:bookmarkStart w:name="z661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714"/>
    <w:bookmarkStart w:name="z662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715"/>
    <w:bookmarkStart w:name="z663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716"/>
    <w:bookmarkStart w:name="z664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717"/>
    <w:bookmarkStart w:name="z665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718"/>
    <w:bookmarkStart w:name="z666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719"/>
    <w:bookmarkStart w:name="z667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720"/>
    <w:bookmarkStart w:name="z668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721"/>
    <w:bookmarkStart w:name="z669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722"/>
    <w:bookmarkStart w:name="z2684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723"/>
    <w:bookmarkStart w:name="z670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724"/>
    <w:bookmarkStart w:name="z671" w:id="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725"/>
    <w:bookmarkStart w:name="z672" w:id="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726"/>
    <w:bookmarkStart w:name="z673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727"/>
    <w:bookmarkStart w:name="z2261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728"/>
    <w:bookmarkStart w:name="z674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7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5" w:id="7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730"/>
    <w:bookmarkStart w:name="z676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731"/>
    <w:bookmarkStart w:name="z677" w:id="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732"/>
    <w:bookmarkStart w:name="z678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733"/>
    <w:bookmarkStart w:name="z679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734"/>
    <w:bookmarkStart w:name="z680" w:id="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735"/>
    <w:bookmarkStart w:name="z681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736"/>
    <w:bookmarkStart w:name="z682" w:id="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737"/>
    <w:bookmarkStart w:name="z683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738"/>
    <w:bookmarkStart w:name="z684" w:id="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739"/>
    <w:bookmarkStart w:name="z685" w:id="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740"/>
    <w:bookmarkStart w:name="z686" w:id="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741"/>
    <w:bookmarkStart w:name="z687" w:id="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742"/>
    <w:bookmarkStart w:name="z688" w:id="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743"/>
    <w:bookmarkStart w:name="z689" w:id="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744"/>
    <w:bookmarkStart w:name="z690" w:id="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745"/>
    <w:bookmarkStart w:name="z691" w:id="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746"/>
    <w:bookmarkStart w:name="z692" w:id="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747"/>
    <w:bookmarkStart w:name="z693" w:id="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748"/>
    <w:bookmarkStart w:name="z694" w:id="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749"/>
    <w:bookmarkStart w:name="z695" w:id="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750"/>
    <w:bookmarkStart w:name="z696" w:id="7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751"/>
    <w:bookmarkStart w:name="z697" w:id="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752"/>
    <w:bookmarkStart w:name="z698" w:id="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753"/>
    <w:bookmarkStart w:name="z699" w:id="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754"/>
    <w:bookmarkStart w:name="z700" w:id="7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755"/>
    <w:bookmarkStart w:name="z701" w:id="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7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703" w:id="7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Жамбылской области</w:t>
      </w:r>
    </w:p>
    <w:bookmarkEnd w:id="757"/>
    <w:bookmarkStart w:name="z704" w:id="7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58"/>
    <w:bookmarkStart w:name="z705" w:id="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Жамбылской области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759"/>
    <w:bookmarkStart w:name="z706" w:id="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760"/>
    <w:bookmarkStart w:name="z707" w:id="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761"/>
    <w:bookmarkStart w:name="z708" w:id="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762"/>
    <w:bookmarkStart w:name="z709" w:id="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763"/>
    <w:bookmarkStart w:name="z710" w:id="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764"/>
    <w:bookmarkStart w:name="z711" w:id="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765"/>
    <w:bookmarkStart w:name="z712" w:id="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080012, Жамбылская область, город Тараз, улица Ы.Сулейменова, 18.</w:t>
      </w:r>
    </w:p>
    <w:bookmarkEnd w:id="766"/>
    <w:bookmarkStart w:name="z713" w:id="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Жамбылской области".</w:t>
      </w:r>
    </w:p>
    <w:bookmarkEnd w:id="767"/>
    <w:bookmarkStart w:name="z714" w:id="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768"/>
    <w:bookmarkStart w:name="z715" w:id="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769"/>
    <w:bookmarkStart w:name="z716" w:id="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770"/>
    <w:bookmarkStart w:name="z717" w:id="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771"/>
    <w:bookmarkStart w:name="z718" w:id="7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772"/>
    <w:bookmarkStart w:name="z719" w:id="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773"/>
    <w:bookmarkStart w:name="z2610" w:id="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774"/>
    <w:bookmarkStart w:name="z2611" w:id="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775"/>
    <w:bookmarkStart w:name="z2612" w:id="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7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2" w:id="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77"/>
    <w:bookmarkStart w:name="z723" w:id="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778"/>
    <w:bookmarkStart w:name="z724" w:id="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779"/>
    <w:bookmarkStart w:name="z725" w:id="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780"/>
    <w:bookmarkStart w:name="z726" w:id="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781"/>
    <w:bookmarkStart w:name="z727" w:id="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782"/>
    <w:bookmarkStart w:name="z728" w:id="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783"/>
    <w:bookmarkStart w:name="z729" w:id="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784"/>
    <w:bookmarkStart w:name="z730" w:id="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785"/>
    <w:bookmarkStart w:name="z731" w:id="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786"/>
    <w:bookmarkStart w:name="z2369" w:id="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787"/>
    <w:bookmarkStart w:name="z2370" w:id="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788"/>
    <w:bookmarkStart w:name="z2371" w:id="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789"/>
    <w:bookmarkStart w:name="z2372" w:id="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790"/>
    <w:bookmarkStart w:name="z2373" w:id="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791"/>
    <w:bookmarkStart w:name="z2374" w:id="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792"/>
    <w:bookmarkStart w:name="z2375" w:id="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793"/>
    <w:bookmarkStart w:name="z2376" w:id="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794"/>
    <w:bookmarkStart w:name="z2377" w:id="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795"/>
    <w:bookmarkStart w:name="z2378" w:id="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796"/>
    <w:bookmarkStart w:name="z2379" w:id="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797"/>
    <w:bookmarkStart w:name="z2380" w:id="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798"/>
    <w:bookmarkStart w:name="z2381" w:id="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799"/>
    <w:bookmarkStart w:name="z2382" w:id="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8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3" w:id="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801"/>
    <w:bookmarkStart w:name="z2613" w:id="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802"/>
    <w:bookmarkStart w:name="z734" w:id="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803"/>
    <w:bookmarkStart w:name="z735" w:id="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804"/>
    <w:bookmarkStart w:name="z736" w:id="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805"/>
    <w:bookmarkStart w:name="z737" w:id="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806"/>
    <w:bookmarkStart w:name="z738" w:id="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807"/>
    <w:bookmarkStart w:name="z739" w:id="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808"/>
    <w:bookmarkStart w:name="z740" w:id="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8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3" w:id="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810"/>
    <w:bookmarkStart w:name="z744" w:id="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811"/>
    <w:bookmarkStart w:name="z745" w:id="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812"/>
    <w:bookmarkStart w:name="z746" w:id="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813"/>
    <w:bookmarkStart w:name="z747" w:id="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814"/>
    <w:bookmarkStart w:name="z748" w:id="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815"/>
    <w:bookmarkStart w:name="z749" w:id="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816"/>
    <w:bookmarkStart w:name="z750" w:id="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817"/>
    <w:bookmarkStart w:name="z751" w:id="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818"/>
    <w:bookmarkStart w:name="z752" w:id="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819"/>
    <w:bookmarkStart w:name="z753" w:id="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820"/>
    <w:bookmarkStart w:name="z754" w:id="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821"/>
    <w:bookmarkStart w:name="z755" w:id="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8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6" w:id="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823"/>
    <w:bookmarkStart w:name="z757" w:id="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824"/>
    <w:bookmarkStart w:name="z758" w:id="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825"/>
    <w:bookmarkStart w:name="z759" w:id="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826"/>
    <w:bookmarkStart w:name="z760" w:id="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827"/>
    <w:bookmarkStart w:name="z761" w:id="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765" w:id="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829"/>
    <w:bookmarkStart w:name="z766" w:id="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830"/>
    <w:bookmarkStart w:name="z2383" w:id="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8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8" w:id="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832"/>
    <w:bookmarkStart w:name="z769" w:id="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8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1" w:id="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834"/>
    <w:bookmarkStart w:name="z772" w:id="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835"/>
    <w:bookmarkStart w:name="z773" w:id="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836"/>
    <w:bookmarkStart w:name="z774" w:id="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837"/>
    <w:bookmarkStart w:name="z775" w:id="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838"/>
    <w:bookmarkStart w:name="z776" w:id="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839"/>
    <w:bookmarkStart w:name="z777" w:id="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840"/>
    <w:bookmarkStart w:name="z778" w:id="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841"/>
    <w:bookmarkStart w:name="z779" w:id="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842"/>
    <w:bookmarkStart w:name="z780" w:id="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843"/>
    <w:bookmarkStart w:name="z2685" w:id="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844"/>
    <w:bookmarkStart w:name="z781" w:id="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845"/>
    <w:bookmarkStart w:name="z782" w:id="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846"/>
    <w:bookmarkStart w:name="z783" w:id="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847"/>
    <w:bookmarkStart w:name="z784" w:id="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848"/>
    <w:bookmarkStart w:name="z2262" w:id="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849"/>
    <w:bookmarkStart w:name="z785" w:id="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8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6" w:id="8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851"/>
    <w:bookmarkStart w:name="z787" w:id="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852"/>
    <w:bookmarkStart w:name="z788" w:id="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853"/>
    <w:bookmarkStart w:name="z789" w:id="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854"/>
    <w:bookmarkStart w:name="z790" w:id="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855"/>
    <w:bookmarkStart w:name="z791" w:id="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856"/>
    <w:bookmarkStart w:name="z792" w:id="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857"/>
    <w:bookmarkStart w:name="z793" w:id="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858"/>
    <w:bookmarkStart w:name="z794" w:id="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859"/>
    <w:bookmarkStart w:name="z795" w:id="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860"/>
    <w:bookmarkStart w:name="z796" w:id="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861"/>
    <w:bookmarkStart w:name="z797" w:id="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862"/>
    <w:bookmarkStart w:name="z798" w:id="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863"/>
    <w:bookmarkStart w:name="z799" w:id="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864"/>
    <w:bookmarkStart w:name="z800" w:id="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865"/>
    <w:bookmarkStart w:name="z801" w:id="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866"/>
    <w:bookmarkStart w:name="z802" w:id="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867"/>
    <w:bookmarkStart w:name="z803" w:id="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868"/>
    <w:bookmarkStart w:name="z804" w:id="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869"/>
    <w:bookmarkStart w:name="z805" w:id="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870"/>
    <w:bookmarkStart w:name="z806" w:id="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871"/>
    <w:bookmarkStart w:name="z807" w:id="8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872"/>
    <w:bookmarkStart w:name="z808" w:id="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873"/>
    <w:bookmarkStart w:name="z809" w:id="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874"/>
    <w:bookmarkStart w:name="z810" w:id="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875"/>
    <w:bookmarkStart w:name="z811" w:id="8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876"/>
    <w:bookmarkStart w:name="z812" w:id="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8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814" w:id="8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области Жетісу</w:t>
      </w:r>
    </w:p>
    <w:bookmarkEnd w:id="878"/>
    <w:bookmarkStart w:name="z815" w:id="8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79"/>
    <w:bookmarkStart w:name="z816" w:id="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области Жетісу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880"/>
    <w:bookmarkStart w:name="z817" w:id="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881"/>
    <w:bookmarkStart w:name="z818" w:id="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882"/>
    <w:bookmarkStart w:name="z819" w:id="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883"/>
    <w:bookmarkStart w:name="z820" w:id="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84"/>
    <w:bookmarkStart w:name="z821" w:id="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885"/>
    <w:bookmarkStart w:name="z822" w:id="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886"/>
    <w:bookmarkStart w:name="z823" w:id="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040000, область Жетісу, город Талдыкорган, ул. Жансугурова, 111.</w:t>
      </w:r>
    </w:p>
    <w:bookmarkEnd w:id="8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Руководителя Бюро национальной статистики Агентства по стратегическому планированию и реформам РК от 13.09.2023 </w:t>
      </w:r>
      <w:r>
        <w:rPr>
          <w:rFonts w:ascii="Times New Roman"/>
          <w:b w:val="false"/>
          <w:i w:val="false"/>
          <w:color w:val="000000"/>
          <w:sz w:val="28"/>
        </w:rPr>
        <w:t>№ 158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4" w:id="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области Жетісу".</w:t>
      </w:r>
    </w:p>
    <w:bookmarkEnd w:id="888"/>
    <w:bookmarkStart w:name="z825" w:id="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889"/>
    <w:bookmarkStart w:name="z826" w:id="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890"/>
    <w:bookmarkStart w:name="z827" w:id="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891"/>
    <w:bookmarkStart w:name="z828" w:id="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892"/>
    <w:bookmarkStart w:name="z829" w:id="8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893"/>
    <w:bookmarkStart w:name="z830" w:id="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894"/>
    <w:bookmarkStart w:name="z2615" w:id="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895"/>
    <w:bookmarkStart w:name="z2616" w:id="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896"/>
    <w:bookmarkStart w:name="z2617" w:id="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8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3" w:id="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98"/>
    <w:bookmarkStart w:name="z834" w:id="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899"/>
    <w:bookmarkStart w:name="z835" w:id="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900"/>
    <w:bookmarkStart w:name="z836" w:id="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901"/>
    <w:bookmarkStart w:name="z837" w:id="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902"/>
    <w:bookmarkStart w:name="z838" w:id="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903"/>
    <w:bookmarkStart w:name="z839" w:id="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904"/>
    <w:bookmarkStart w:name="z840" w:id="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905"/>
    <w:bookmarkStart w:name="z841" w:id="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906"/>
    <w:bookmarkStart w:name="z842" w:id="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907"/>
    <w:bookmarkStart w:name="z2384" w:id="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908"/>
    <w:bookmarkStart w:name="z2385" w:id="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909"/>
    <w:bookmarkStart w:name="z2386" w:id="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910"/>
    <w:bookmarkStart w:name="z2387" w:id="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911"/>
    <w:bookmarkStart w:name="z2388" w:id="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912"/>
    <w:bookmarkStart w:name="z2389" w:id="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913"/>
    <w:bookmarkStart w:name="z2390" w:id="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914"/>
    <w:bookmarkStart w:name="z2391" w:id="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915"/>
    <w:bookmarkStart w:name="z2392" w:id="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916"/>
    <w:bookmarkStart w:name="z2393" w:id="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917"/>
    <w:bookmarkStart w:name="z2394" w:id="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918"/>
    <w:bookmarkStart w:name="z2395" w:id="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919"/>
    <w:bookmarkStart w:name="z2396" w:id="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920"/>
    <w:bookmarkStart w:name="z2397" w:id="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9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4" w:id="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922"/>
    <w:bookmarkStart w:name="z2618" w:id="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923"/>
    <w:bookmarkStart w:name="z845" w:id="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924"/>
    <w:bookmarkStart w:name="z846" w:id="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925"/>
    <w:bookmarkStart w:name="z847" w:id="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926"/>
    <w:bookmarkStart w:name="z848" w:id="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927"/>
    <w:bookmarkStart w:name="z849" w:id="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928"/>
    <w:bookmarkStart w:name="z850" w:id="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929"/>
    <w:bookmarkStart w:name="z851" w:id="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9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4" w:id="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931"/>
    <w:bookmarkStart w:name="z855" w:id="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932"/>
    <w:bookmarkStart w:name="z856" w:id="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933"/>
    <w:bookmarkStart w:name="z857" w:id="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934"/>
    <w:bookmarkStart w:name="z858" w:id="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935"/>
    <w:bookmarkStart w:name="z859" w:id="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936"/>
    <w:bookmarkStart w:name="z860" w:id="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937"/>
    <w:bookmarkStart w:name="z861" w:id="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938"/>
    <w:bookmarkStart w:name="z862" w:id="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939"/>
    <w:bookmarkStart w:name="z863" w:id="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940"/>
    <w:bookmarkStart w:name="z864" w:id="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941"/>
    <w:bookmarkStart w:name="z865" w:id="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942"/>
    <w:bookmarkStart w:name="z866" w:id="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9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7" w:id="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944"/>
    <w:bookmarkStart w:name="z868" w:id="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945"/>
    <w:bookmarkStart w:name="z869" w:id="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946"/>
    <w:bookmarkStart w:name="z870" w:id="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947"/>
    <w:bookmarkStart w:name="z871" w:id="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948"/>
    <w:bookmarkStart w:name="z872" w:id="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876" w:id="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950"/>
    <w:bookmarkStart w:name="z877" w:id="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951"/>
    <w:bookmarkStart w:name="z2398" w:id="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9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9" w:id="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953"/>
    <w:bookmarkStart w:name="z880" w:id="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9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2" w:id="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955"/>
    <w:bookmarkStart w:name="z883" w:id="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956"/>
    <w:bookmarkStart w:name="z884" w:id="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957"/>
    <w:bookmarkStart w:name="z885" w:id="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958"/>
    <w:bookmarkStart w:name="z886" w:id="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959"/>
    <w:bookmarkStart w:name="z887" w:id="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960"/>
    <w:bookmarkStart w:name="z888" w:id="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961"/>
    <w:bookmarkStart w:name="z889" w:id="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962"/>
    <w:bookmarkStart w:name="z890" w:id="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963"/>
    <w:bookmarkStart w:name="z891" w:id="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964"/>
    <w:bookmarkStart w:name="z2686" w:id="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965"/>
    <w:bookmarkStart w:name="z892" w:id="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966"/>
    <w:bookmarkStart w:name="z893" w:id="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967"/>
    <w:bookmarkStart w:name="z894" w:id="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968"/>
    <w:bookmarkStart w:name="z895" w:id="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969"/>
    <w:bookmarkStart w:name="z2263" w:id="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970"/>
    <w:bookmarkStart w:name="z896" w:id="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9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7" w:id="9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972"/>
    <w:bookmarkStart w:name="z898" w:id="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973"/>
    <w:bookmarkStart w:name="z899" w:id="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974"/>
    <w:bookmarkStart w:name="z900" w:id="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975"/>
    <w:bookmarkStart w:name="z901" w:id="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976"/>
    <w:bookmarkStart w:name="z902" w:id="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977"/>
    <w:bookmarkStart w:name="z903" w:id="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978"/>
    <w:bookmarkStart w:name="z904" w:id="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979"/>
    <w:bookmarkStart w:name="z905" w:id="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980"/>
    <w:bookmarkStart w:name="z906" w:id="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981"/>
    <w:bookmarkStart w:name="z907" w:id="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982"/>
    <w:bookmarkStart w:name="z908" w:id="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983"/>
    <w:bookmarkStart w:name="z909" w:id="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984"/>
    <w:bookmarkStart w:name="z910" w:id="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985"/>
    <w:bookmarkStart w:name="z911" w:id="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986"/>
    <w:bookmarkStart w:name="z912" w:id="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987"/>
    <w:bookmarkStart w:name="z913" w:id="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988"/>
    <w:bookmarkStart w:name="z914" w:id="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989"/>
    <w:bookmarkStart w:name="z915" w:id="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990"/>
    <w:bookmarkStart w:name="z916" w:id="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991"/>
    <w:bookmarkStart w:name="z917" w:id="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992"/>
    <w:bookmarkStart w:name="z918" w:id="9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993"/>
    <w:bookmarkStart w:name="z919" w:id="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994"/>
    <w:bookmarkStart w:name="z920" w:id="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995"/>
    <w:bookmarkStart w:name="z921" w:id="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996"/>
    <w:bookmarkStart w:name="z922" w:id="9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997"/>
    <w:bookmarkStart w:name="z923" w:id="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99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925" w:id="9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Карагандинской области</w:t>
      </w:r>
    </w:p>
    <w:bookmarkEnd w:id="999"/>
    <w:bookmarkStart w:name="z926" w:id="10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00"/>
    <w:bookmarkStart w:name="z927" w:id="1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Карагандинской области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1001"/>
    <w:bookmarkStart w:name="z928" w:id="1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002"/>
    <w:bookmarkStart w:name="z929" w:id="1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1003"/>
    <w:bookmarkStart w:name="z930" w:id="1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004"/>
    <w:bookmarkStart w:name="z931" w:id="1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05"/>
    <w:bookmarkStart w:name="z932" w:id="1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006"/>
    <w:bookmarkStart w:name="z933" w:id="1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007"/>
    <w:bookmarkStart w:name="z934" w:id="1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100000, Карагандинская область, город Караганда, район имени Казыбек би, улица Чкалова, дом 10.</w:t>
      </w:r>
    </w:p>
    <w:bookmarkEnd w:id="1008"/>
    <w:bookmarkStart w:name="z935" w:id="1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Карагандинской области".</w:t>
      </w:r>
    </w:p>
    <w:bookmarkEnd w:id="1009"/>
    <w:bookmarkStart w:name="z936" w:id="1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010"/>
    <w:bookmarkStart w:name="z937" w:id="1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011"/>
    <w:bookmarkStart w:name="z938" w:id="1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012"/>
    <w:bookmarkStart w:name="z939" w:id="1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013"/>
    <w:bookmarkStart w:name="z940" w:id="10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014"/>
    <w:bookmarkStart w:name="z941" w:id="1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015"/>
    <w:bookmarkStart w:name="z2620" w:id="1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1016"/>
    <w:bookmarkStart w:name="z2621" w:id="1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1017"/>
    <w:bookmarkStart w:name="z2622" w:id="1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10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4" w:id="1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19"/>
    <w:bookmarkStart w:name="z945" w:id="1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1020"/>
    <w:bookmarkStart w:name="z946" w:id="1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1021"/>
    <w:bookmarkStart w:name="z947" w:id="1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1022"/>
    <w:bookmarkStart w:name="z948" w:id="1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1023"/>
    <w:bookmarkStart w:name="z949" w:id="1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1024"/>
    <w:bookmarkStart w:name="z950" w:id="1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025"/>
    <w:bookmarkStart w:name="z951" w:id="1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1026"/>
    <w:bookmarkStart w:name="z952" w:id="1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1027"/>
    <w:bookmarkStart w:name="z953" w:id="1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1028"/>
    <w:bookmarkStart w:name="z2399" w:id="1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1029"/>
    <w:bookmarkStart w:name="z2400" w:id="1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1030"/>
    <w:bookmarkStart w:name="z2401" w:id="1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1031"/>
    <w:bookmarkStart w:name="z2402" w:id="1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1032"/>
    <w:bookmarkStart w:name="z2403" w:id="1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1033"/>
    <w:bookmarkStart w:name="z2404" w:id="1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1034"/>
    <w:bookmarkStart w:name="z2405" w:id="1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1035"/>
    <w:bookmarkStart w:name="z2406" w:id="1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1036"/>
    <w:bookmarkStart w:name="z2407" w:id="1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1037"/>
    <w:bookmarkStart w:name="z2408" w:id="1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1038"/>
    <w:bookmarkStart w:name="z2409" w:id="1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1039"/>
    <w:bookmarkStart w:name="z2410" w:id="1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1040"/>
    <w:bookmarkStart w:name="z2411" w:id="1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1041"/>
    <w:bookmarkStart w:name="z2412" w:id="1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10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5" w:id="1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1043"/>
    <w:bookmarkStart w:name="z2623" w:id="1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1044"/>
    <w:bookmarkStart w:name="z956" w:id="1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1045"/>
    <w:bookmarkStart w:name="z957" w:id="1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1046"/>
    <w:bookmarkStart w:name="z958" w:id="1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1047"/>
    <w:bookmarkStart w:name="z959" w:id="1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1048"/>
    <w:bookmarkStart w:name="z960" w:id="1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1049"/>
    <w:bookmarkStart w:name="z961" w:id="1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1050"/>
    <w:bookmarkStart w:name="z962" w:id="1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10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5" w:id="1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1052"/>
    <w:bookmarkStart w:name="z966" w:id="1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1053"/>
    <w:bookmarkStart w:name="z967" w:id="1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1054"/>
    <w:bookmarkStart w:name="z968" w:id="1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1055"/>
    <w:bookmarkStart w:name="z969" w:id="1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1056"/>
    <w:bookmarkStart w:name="z970" w:id="1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1057"/>
    <w:bookmarkStart w:name="z971" w:id="1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1058"/>
    <w:bookmarkStart w:name="z972" w:id="1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1059"/>
    <w:bookmarkStart w:name="z973" w:id="1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1060"/>
    <w:bookmarkStart w:name="z974" w:id="1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1061"/>
    <w:bookmarkStart w:name="z975" w:id="1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1062"/>
    <w:bookmarkStart w:name="z976" w:id="1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1063"/>
    <w:bookmarkStart w:name="z977" w:id="1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10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8" w:id="1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065"/>
    <w:bookmarkStart w:name="z979" w:id="1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1066"/>
    <w:bookmarkStart w:name="z980" w:id="1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1067"/>
    <w:bookmarkStart w:name="z981" w:id="1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1068"/>
    <w:bookmarkStart w:name="z982" w:id="1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1069"/>
    <w:bookmarkStart w:name="z983" w:id="1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1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987" w:id="1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1071"/>
    <w:bookmarkStart w:name="z988" w:id="1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1072"/>
    <w:bookmarkStart w:name="z2413" w:id="1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10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0" w:id="1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1074"/>
    <w:bookmarkStart w:name="z991" w:id="1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10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3" w:id="1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1076"/>
    <w:bookmarkStart w:name="z994" w:id="1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1077"/>
    <w:bookmarkStart w:name="z995" w:id="1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1078"/>
    <w:bookmarkStart w:name="z996" w:id="1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1079"/>
    <w:bookmarkStart w:name="z997" w:id="1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1080"/>
    <w:bookmarkStart w:name="z998" w:id="1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1081"/>
    <w:bookmarkStart w:name="z999" w:id="1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1082"/>
    <w:bookmarkStart w:name="z1000" w:id="1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1083"/>
    <w:bookmarkStart w:name="z1001" w:id="1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1084"/>
    <w:bookmarkStart w:name="z1002" w:id="1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1085"/>
    <w:bookmarkStart w:name="z2687" w:id="1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1086"/>
    <w:bookmarkStart w:name="z1003" w:id="1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1087"/>
    <w:bookmarkStart w:name="z1004" w:id="1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1088"/>
    <w:bookmarkStart w:name="z1005" w:id="1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1089"/>
    <w:bookmarkStart w:name="z1006" w:id="1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1090"/>
    <w:bookmarkStart w:name="z2264" w:id="1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1091"/>
    <w:bookmarkStart w:name="z1007" w:id="1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10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8" w:id="10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1093"/>
    <w:bookmarkStart w:name="z1009" w:id="1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094"/>
    <w:bookmarkStart w:name="z1010" w:id="1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095"/>
    <w:bookmarkStart w:name="z1011" w:id="1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096"/>
    <w:bookmarkStart w:name="z1012" w:id="1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097"/>
    <w:bookmarkStart w:name="z1013" w:id="1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1098"/>
    <w:bookmarkStart w:name="z1014" w:id="1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1099"/>
    <w:bookmarkStart w:name="z1015" w:id="1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1100"/>
    <w:bookmarkStart w:name="z1016" w:id="1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1101"/>
    <w:bookmarkStart w:name="z1017" w:id="1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1102"/>
    <w:bookmarkStart w:name="z1018" w:id="1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1103"/>
    <w:bookmarkStart w:name="z1019" w:id="1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1104"/>
    <w:bookmarkStart w:name="z1020" w:id="1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1105"/>
    <w:bookmarkStart w:name="z1021" w:id="1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1106"/>
    <w:bookmarkStart w:name="z1022" w:id="1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1107"/>
    <w:bookmarkStart w:name="z1023" w:id="1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1108"/>
    <w:bookmarkStart w:name="z1024" w:id="1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1109"/>
    <w:bookmarkStart w:name="z1025" w:id="1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1110"/>
    <w:bookmarkStart w:name="z1026" w:id="1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1111"/>
    <w:bookmarkStart w:name="z1027" w:id="1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1112"/>
    <w:bookmarkStart w:name="z1028" w:id="1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1113"/>
    <w:bookmarkStart w:name="z1029" w:id="1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114"/>
    <w:bookmarkStart w:name="z1030" w:id="1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115"/>
    <w:bookmarkStart w:name="z1031" w:id="1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1116"/>
    <w:bookmarkStart w:name="z1032" w:id="1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1117"/>
    <w:bookmarkStart w:name="z1033" w:id="1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118"/>
    <w:bookmarkStart w:name="z1034" w:id="1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11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1036" w:id="1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Костанайской области</w:t>
      </w:r>
    </w:p>
    <w:bookmarkEnd w:id="1120"/>
    <w:bookmarkStart w:name="z1037" w:id="1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21"/>
    <w:bookmarkStart w:name="z1038" w:id="1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Костанайской области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1122"/>
    <w:bookmarkStart w:name="z1039" w:id="1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123"/>
    <w:bookmarkStart w:name="z1040" w:id="1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1124"/>
    <w:bookmarkStart w:name="z1041" w:id="1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125"/>
    <w:bookmarkStart w:name="z1042" w:id="1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126"/>
    <w:bookmarkStart w:name="z1043" w:id="1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127"/>
    <w:bookmarkStart w:name="z1044" w:id="1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128"/>
    <w:bookmarkStart w:name="z1045" w:id="1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110003, Костанайская область, город Костанай, улица Майлина, 2/4.</w:t>
      </w:r>
    </w:p>
    <w:bookmarkEnd w:id="1129"/>
    <w:bookmarkStart w:name="z1046" w:id="1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Костанайской области".</w:t>
      </w:r>
    </w:p>
    <w:bookmarkEnd w:id="1130"/>
    <w:bookmarkStart w:name="z1047" w:id="1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131"/>
    <w:bookmarkStart w:name="z1048" w:id="1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132"/>
    <w:bookmarkStart w:name="z1049" w:id="1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133"/>
    <w:bookmarkStart w:name="z1050" w:id="1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134"/>
    <w:bookmarkStart w:name="z1051" w:id="1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135"/>
    <w:bookmarkStart w:name="z1052" w:id="1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136"/>
    <w:bookmarkStart w:name="z2625" w:id="1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1137"/>
    <w:bookmarkStart w:name="z2626" w:id="1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1138"/>
    <w:bookmarkStart w:name="z2627" w:id="1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1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5" w:id="1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40"/>
    <w:bookmarkStart w:name="z1056" w:id="1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1141"/>
    <w:bookmarkStart w:name="z1057" w:id="1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1142"/>
    <w:bookmarkStart w:name="z1058" w:id="1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1143"/>
    <w:bookmarkStart w:name="z1059" w:id="1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1144"/>
    <w:bookmarkStart w:name="z1060" w:id="1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1145"/>
    <w:bookmarkStart w:name="z1061" w:id="1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146"/>
    <w:bookmarkStart w:name="z1062" w:id="1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1147"/>
    <w:bookmarkStart w:name="z1063" w:id="1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1148"/>
    <w:bookmarkStart w:name="z1064" w:id="1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1149"/>
    <w:bookmarkStart w:name="z2414" w:id="1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1150"/>
    <w:bookmarkStart w:name="z2415" w:id="1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1151"/>
    <w:bookmarkStart w:name="z2416" w:id="1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1152"/>
    <w:bookmarkStart w:name="z2417" w:id="1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1153"/>
    <w:bookmarkStart w:name="z2418" w:id="1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1154"/>
    <w:bookmarkStart w:name="z2419" w:id="1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1155"/>
    <w:bookmarkStart w:name="z2420" w:id="1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1156"/>
    <w:bookmarkStart w:name="z2421" w:id="1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1157"/>
    <w:bookmarkStart w:name="z2422" w:id="1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1158"/>
    <w:bookmarkStart w:name="z2423" w:id="1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1159"/>
    <w:bookmarkStart w:name="z2424" w:id="1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1160"/>
    <w:bookmarkStart w:name="z2425" w:id="1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1161"/>
    <w:bookmarkStart w:name="z2426" w:id="1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1162"/>
    <w:bookmarkStart w:name="z2427" w:id="1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11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6" w:id="1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1164"/>
    <w:bookmarkStart w:name="z2628" w:id="1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1165"/>
    <w:bookmarkStart w:name="z1067" w:id="1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1166"/>
    <w:bookmarkStart w:name="z1068" w:id="1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1167"/>
    <w:bookmarkStart w:name="z1069" w:id="1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1168"/>
    <w:bookmarkStart w:name="z1070" w:id="1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1169"/>
    <w:bookmarkStart w:name="z1071" w:id="1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1170"/>
    <w:bookmarkStart w:name="z1072" w:id="1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1171"/>
    <w:bookmarkStart w:name="z1073" w:id="1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11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6" w:id="1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1173"/>
    <w:bookmarkStart w:name="z1077" w:id="1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1174"/>
    <w:bookmarkStart w:name="z1078" w:id="1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1175"/>
    <w:bookmarkStart w:name="z1079" w:id="1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1176"/>
    <w:bookmarkStart w:name="z1080" w:id="1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1177"/>
    <w:bookmarkStart w:name="z1081" w:id="1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1178"/>
    <w:bookmarkStart w:name="z1082" w:id="1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1179"/>
    <w:bookmarkStart w:name="z1083" w:id="1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1180"/>
    <w:bookmarkStart w:name="z1084" w:id="1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1181"/>
    <w:bookmarkStart w:name="z1085" w:id="1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1182"/>
    <w:bookmarkStart w:name="z1086" w:id="1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1183"/>
    <w:bookmarkStart w:name="z1087" w:id="1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1184"/>
    <w:bookmarkStart w:name="z1088" w:id="1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11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9" w:id="1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186"/>
    <w:bookmarkStart w:name="z1090" w:id="1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1187"/>
    <w:bookmarkStart w:name="z1091" w:id="1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1188"/>
    <w:bookmarkStart w:name="z1092" w:id="1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1189"/>
    <w:bookmarkStart w:name="z1093" w:id="1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1190"/>
    <w:bookmarkStart w:name="z1094" w:id="1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1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1098" w:id="1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1192"/>
    <w:bookmarkStart w:name="z1099" w:id="1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1193"/>
    <w:bookmarkStart w:name="z2428" w:id="1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11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1" w:id="1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1195"/>
    <w:bookmarkStart w:name="z1102" w:id="1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11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4" w:id="1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1197"/>
    <w:bookmarkStart w:name="z1105" w:id="1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1198"/>
    <w:bookmarkStart w:name="z1106" w:id="1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1199"/>
    <w:bookmarkStart w:name="z1107" w:id="1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1200"/>
    <w:bookmarkStart w:name="z1108" w:id="1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1201"/>
    <w:bookmarkStart w:name="z1109" w:id="1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1202"/>
    <w:bookmarkStart w:name="z1110" w:id="1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1203"/>
    <w:bookmarkStart w:name="z1111" w:id="1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1204"/>
    <w:bookmarkStart w:name="z1112" w:id="1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1205"/>
    <w:bookmarkStart w:name="z1113" w:id="1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1206"/>
    <w:bookmarkStart w:name="z2688" w:id="1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1207"/>
    <w:bookmarkStart w:name="z1114" w:id="1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1208"/>
    <w:bookmarkStart w:name="z1115" w:id="1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1209"/>
    <w:bookmarkStart w:name="z1116" w:id="1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1210"/>
    <w:bookmarkStart w:name="z1117" w:id="1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1211"/>
    <w:bookmarkStart w:name="z2265" w:id="1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1212"/>
    <w:bookmarkStart w:name="z1118" w:id="1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12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9" w:id="12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1214"/>
    <w:bookmarkStart w:name="z1120" w:id="1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215"/>
    <w:bookmarkStart w:name="z1121" w:id="1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216"/>
    <w:bookmarkStart w:name="z1122" w:id="1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217"/>
    <w:bookmarkStart w:name="z1123" w:id="1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218"/>
    <w:bookmarkStart w:name="z1124" w:id="1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1219"/>
    <w:bookmarkStart w:name="z1125" w:id="1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1220"/>
    <w:bookmarkStart w:name="z1126" w:id="1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1221"/>
    <w:bookmarkStart w:name="z1127" w:id="1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1222"/>
    <w:bookmarkStart w:name="z1128" w:id="1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1223"/>
    <w:bookmarkStart w:name="z1129" w:id="1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1224"/>
    <w:bookmarkStart w:name="z1130" w:id="1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1225"/>
    <w:bookmarkStart w:name="z1131" w:id="1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1226"/>
    <w:bookmarkStart w:name="z1132" w:id="1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1227"/>
    <w:bookmarkStart w:name="z1133" w:id="1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1228"/>
    <w:bookmarkStart w:name="z1134" w:id="1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1229"/>
    <w:bookmarkStart w:name="z1135" w:id="1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1230"/>
    <w:bookmarkStart w:name="z1136" w:id="1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1231"/>
    <w:bookmarkStart w:name="z1137" w:id="1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1232"/>
    <w:bookmarkStart w:name="z1138" w:id="1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1233"/>
    <w:bookmarkStart w:name="z1139" w:id="1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1234"/>
    <w:bookmarkStart w:name="z1140" w:id="12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235"/>
    <w:bookmarkStart w:name="z1141" w:id="1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236"/>
    <w:bookmarkStart w:name="z1142" w:id="1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1237"/>
    <w:bookmarkStart w:name="z1143" w:id="1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1238"/>
    <w:bookmarkStart w:name="z1144" w:id="12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239"/>
    <w:bookmarkStart w:name="z1145" w:id="1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12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1147" w:id="12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Кызылординской области</w:t>
      </w:r>
    </w:p>
    <w:bookmarkEnd w:id="1241"/>
    <w:bookmarkStart w:name="z1148" w:id="12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42"/>
    <w:bookmarkStart w:name="z1149" w:id="1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Кызылординской области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1243"/>
    <w:bookmarkStart w:name="z1150" w:id="1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244"/>
    <w:bookmarkStart w:name="z1151" w:id="1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1245"/>
    <w:bookmarkStart w:name="z1152" w:id="1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246"/>
    <w:bookmarkStart w:name="z1153" w:id="1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47"/>
    <w:bookmarkStart w:name="z1154" w:id="1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248"/>
    <w:bookmarkStart w:name="z1155" w:id="1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249"/>
    <w:bookmarkStart w:name="z1156" w:id="1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120014, Кызылординская область, город Кызылорда, улица Ыбырай Жахаева, дом 12.</w:t>
      </w:r>
    </w:p>
    <w:bookmarkEnd w:id="1250"/>
    <w:bookmarkStart w:name="z1157" w:id="1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Кызылординской области".</w:t>
      </w:r>
    </w:p>
    <w:bookmarkEnd w:id="1251"/>
    <w:bookmarkStart w:name="z1158" w:id="1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252"/>
    <w:bookmarkStart w:name="z1159" w:id="1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253"/>
    <w:bookmarkStart w:name="z1160" w:id="1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254"/>
    <w:bookmarkStart w:name="z1161" w:id="1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255"/>
    <w:bookmarkStart w:name="z1162" w:id="1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256"/>
    <w:bookmarkStart w:name="z1163" w:id="1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257"/>
    <w:bookmarkStart w:name="z2630" w:id="1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1258"/>
    <w:bookmarkStart w:name="z2631" w:id="1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1259"/>
    <w:bookmarkStart w:name="z2632" w:id="1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12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6" w:id="1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61"/>
    <w:bookmarkStart w:name="z1167" w:id="1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1262"/>
    <w:bookmarkStart w:name="z1168" w:id="1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1263"/>
    <w:bookmarkStart w:name="z1169" w:id="1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1264"/>
    <w:bookmarkStart w:name="z1170" w:id="1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1265"/>
    <w:bookmarkStart w:name="z1171" w:id="1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1266"/>
    <w:bookmarkStart w:name="z1172" w:id="1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267"/>
    <w:bookmarkStart w:name="z1173" w:id="1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1268"/>
    <w:bookmarkStart w:name="z1174" w:id="1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1269"/>
    <w:bookmarkStart w:name="z1175" w:id="1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1270"/>
    <w:bookmarkStart w:name="z2429" w:id="1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1271"/>
    <w:bookmarkStart w:name="z2430" w:id="1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1272"/>
    <w:bookmarkStart w:name="z2431" w:id="1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1273"/>
    <w:bookmarkStart w:name="z2432" w:id="1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1274"/>
    <w:bookmarkStart w:name="z2433" w:id="1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1275"/>
    <w:bookmarkStart w:name="z2434" w:id="1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1276"/>
    <w:bookmarkStart w:name="z2435" w:id="1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1277"/>
    <w:bookmarkStart w:name="z2436" w:id="1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1278"/>
    <w:bookmarkStart w:name="z2437" w:id="1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1279"/>
    <w:bookmarkStart w:name="z2438" w:id="1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1280"/>
    <w:bookmarkStart w:name="z2439" w:id="1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1281"/>
    <w:bookmarkStart w:name="z2440" w:id="1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1282"/>
    <w:bookmarkStart w:name="z2441" w:id="1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1283"/>
    <w:bookmarkStart w:name="z2442" w:id="1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12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7" w:id="1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1285"/>
    <w:bookmarkStart w:name="z2633" w:id="1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1286"/>
    <w:bookmarkStart w:name="z1178" w:id="1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1287"/>
    <w:bookmarkStart w:name="z1179" w:id="1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1288"/>
    <w:bookmarkStart w:name="z1180" w:id="1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1289"/>
    <w:bookmarkStart w:name="z1181" w:id="1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1290"/>
    <w:bookmarkStart w:name="z1182" w:id="1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1291"/>
    <w:bookmarkStart w:name="z1183" w:id="1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1292"/>
    <w:bookmarkStart w:name="z1184" w:id="1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12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7" w:id="1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1294"/>
    <w:bookmarkStart w:name="z1188" w:id="1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1295"/>
    <w:bookmarkStart w:name="z1189" w:id="1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1296"/>
    <w:bookmarkStart w:name="z1190" w:id="1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1297"/>
    <w:bookmarkStart w:name="z1191" w:id="1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1298"/>
    <w:bookmarkStart w:name="z1192" w:id="1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1299"/>
    <w:bookmarkStart w:name="z1193" w:id="1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1300"/>
    <w:bookmarkStart w:name="z1194" w:id="1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1301"/>
    <w:bookmarkStart w:name="z1195" w:id="1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1302"/>
    <w:bookmarkStart w:name="z1196" w:id="1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1303"/>
    <w:bookmarkStart w:name="z1197" w:id="1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1304"/>
    <w:bookmarkStart w:name="z1198" w:id="1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1305"/>
    <w:bookmarkStart w:name="z1199" w:id="1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13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0" w:id="1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307"/>
    <w:bookmarkStart w:name="z1201" w:id="1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1308"/>
    <w:bookmarkStart w:name="z1202" w:id="1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1309"/>
    <w:bookmarkStart w:name="z1203" w:id="1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1310"/>
    <w:bookmarkStart w:name="z1204" w:id="1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1311"/>
    <w:bookmarkStart w:name="z1205" w:id="1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1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1209" w:id="1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1313"/>
    <w:bookmarkStart w:name="z1210" w:id="1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1314"/>
    <w:bookmarkStart w:name="z2443" w:id="1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13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2" w:id="1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1316"/>
    <w:bookmarkStart w:name="z1213" w:id="1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13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5" w:id="1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1318"/>
    <w:bookmarkStart w:name="z1216" w:id="1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1319"/>
    <w:bookmarkStart w:name="z1217" w:id="1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1320"/>
    <w:bookmarkStart w:name="z1218" w:id="1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1321"/>
    <w:bookmarkStart w:name="z1219" w:id="1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1322"/>
    <w:bookmarkStart w:name="z1220" w:id="1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1323"/>
    <w:bookmarkStart w:name="z1221" w:id="1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1324"/>
    <w:bookmarkStart w:name="z1222" w:id="1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1325"/>
    <w:bookmarkStart w:name="z1223" w:id="1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1326"/>
    <w:bookmarkStart w:name="z1224" w:id="1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1327"/>
    <w:bookmarkStart w:name="z2689" w:id="1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1328"/>
    <w:bookmarkStart w:name="z1225" w:id="1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1329"/>
    <w:bookmarkStart w:name="z1226" w:id="1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1330"/>
    <w:bookmarkStart w:name="z1227" w:id="1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1331"/>
    <w:bookmarkStart w:name="z1228" w:id="1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1332"/>
    <w:bookmarkStart w:name="z2266" w:id="1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1333"/>
    <w:bookmarkStart w:name="z1229" w:id="1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13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0" w:id="1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1335"/>
    <w:bookmarkStart w:name="z1231" w:id="1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336"/>
    <w:bookmarkStart w:name="z1232" w:id="1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337"/>
    <w:bookmarkStart w:name="z1233" w:id="1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338"/>
    <w:bookmarkStart w:name="z1234" w:id="1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339"/>
    <w:bookmarkStart w:name="z1235" w:id="1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1340"/>
    <w:bookmarkStart w:name="z1236" w:id="1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1341"/>
    <w:bookmarkStart w:name="z1237" w:id="1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1342"/>
    <w:bookmarkStart w:name="z1238" w:id="1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1343"/>
    <w:bookmarkStart w:name="z1239" w:id="1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1344"/>
    <w:bookmarkStart w:name="z1240" w:id="1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1345"/>
    <w:bookmarkStart w:name="z1241" w:id="1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1346"/>
    <w:bookmarkStart w:name="z1242" w:id="1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1347"/>
    <w:bookmarkStart w:name="z1243" w:id="1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1348"/>
    <w:bookmarkStart w:name="z1244" w:id="1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1349"/>
    <w:bookmarkStart w:name="z1245" w:id="1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1350"/>
    <w:bookmarkStart w:name="z1246" w:id="1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1351"/>
    <w:bookmarkStart w:name="z1247" w:id="1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1352"/>
    <w:bookmarkStart w:name="z1248" w:id="1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1353"/>
    <w:bookmarkStart w:name="z1249" w:id="1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1354"/>
    <w:bookmarkStart w:name="z1250" w:id="1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1355"/>
    <w:bookmarkStart w:name="z1251" w:id="13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356"/>
    <w:bookmarkStart w:name="z1252" w:id="1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357"/>
    <w:bookmarkStart w:name="z1253" w:id="1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1358"/>
    <w:bookmarkStart w:name="z1254" w:id="1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1359"/>
    <w:bookmarkStart w:name="z1255" w:id="13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360"/>
    <w:bookmarkStart w:name="z1256" w:id="1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13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1258" w:id="13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Мангистауской области</w:t>
      </w:r>
    </w:p>
    <w:bookmarkEnd w:id="1362"/>
    <w:bookmarkStart w:name="z1259" w:id="13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63"/>
    <w:bookmarkStart w:name="z1260" w:id="1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Мангистауской области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1364"/>
    <w:bookmarkStart w:name="z1261" w:id="1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365"/>
    <w:bookmarkStart w:name="z1262" w:id="1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1366"/>
    <w:bookmarkStart w:name="z1263" w:id="1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367"/>
    <w:bookmarkStart w:name="z1264" w:id="1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68"/>
    <w:bookmarkStart w:name="z1265" w:id="1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369"/>
    <w:bookmarkStart w:name="z1266" w:id="1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370"/>
    <w:bookmarkStart w:name="z1267" w:id="1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Казахстан,130000, Мангистауская область, город Актау, микрорайон 23, здание 41.</w:t>
      </w:r>
    </w:p>
    <w:bookmarkEnd w:id="1371"/>
    <w:bookmarkStart w:name="z1268" w:id="1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Мангистауской области".</w:t>
      </w:r>
    </w:p>
    <w:bookmarkEnd w:id="1372"/>
    <w:bookmarkStart w:name="z1269" w:id="1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373"/>
    <w:bookmarkStart w:name="z1270" w:id="1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374"/>
    <w:bookmarkStart w:name="z1271" w:id="1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375"/>
    <w:bookmarkStart w:name="z1272" w:id="1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376"/>
    <w:bookmarkStart w:name="z1273" w:id="13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377"/>
    <w:bookmarkStart w:name="z1274" w:id="1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378"/>
    <w:bookmarkStart w:name="z2635" w:id="1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1379"/>
    <w:bookmarkStart w:name="z2636" w:id="1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1380"/>
    <w:bookmarkStart w:name="z2637" w:id="1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13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7" w:id="1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82"/>
    <w:bookmarkStart w:name="z1278" w:id="1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1383"/>
    <w:bookmarkStart w:name="z1279" w:id="1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1384"/>
    <w:bookmarkStart w:name="z1280" w:id="1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1385"/>
    <w:bookmarkStart w:name="z1281" w:id="1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1386"/>
    <w:bookmarkStart w:name="z1282" w:id="1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1387"/>
    <w:bookmarkStart w:name="z1283" w:id="1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388"/>
    <w:bookmarkStart w:name="z1284" w:id="1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1389"/>
    <w:bookmarkStart w:name="z1285" w:id="1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1390"/>
    <w:bookmarkStart w:name="z1286" w:id="1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1391"/>
    <w:bookmarkStart w:name="z2444" w:id="1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1392"/>
    <w:bookmarkStart w:name="z2445" w:id="1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1393"/>
    <w:bookmarkStart w:name="z2446" w:id="1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1394"/>
    <w:bookmarkStart w:name="z2447" w:id="1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1395"/>
    <w:bookmarkStart w:name="z2448" w:id="1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1396"/>
    <w:bookmarkStart w:name="z2449" w:id="1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1397"/>
    <w:bookmarkStart w:name="z2450" w:id="1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1398"/>
    <w:bookmarkStart w:name="z2451" w:id="1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1399"/>
    <w:bookmarkStart w:name="z2452" w:id="1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1400"/>
    <w:bookmarkStart w:name="z2453" w:id="1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1401"/>
    <w:bookmarkStart w:name="z2454" w:id="1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1402"/>
    <w:bookmarkStart w:name="z2455" w:id="1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1403"/>
    <w:bookmarkStart w:name="z2456" w:id="1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1404"/>
    <w:bookmarkStart w:name="z2457" w:id="1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14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8" w:id="1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1406"/>
    <w:bookmarkStart w:name="z2638" w:id="1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1407"/>
    <w:bookmarkStart w:name="z1289" w:id="1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1408"/>
    <w:bookmarkStart w:name="z1290" w:id="1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1409"/>
    <w:bookmarkStart w:name="z1291" w:id="1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1410"/>
    <w:bookmarkStart w:name="z1292" w:id="1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1411"/>
    <w:bookmarkStart w:name="z1293" w:id="1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1412"/>
    <w:bookmarkStart w:name="z1294" w:id="1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1413"/>
    <w:bookmarkStart w:name="z1295" w:id="1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14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8" w:id="1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1415"/>
    <w:bookmarkStart w:name="z1299" w:id="1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1416"/>
    <w:bookmarkStart w:name="z1300" w:id="1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1417"/>
    <w:bookmarkStart w:name="z1301" w:id="1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1418"/>
    <w:bookmarkStart w:name="z1302" w:id="1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1419"/>
    <w:bookmarkStart w:name="z1303" w:id="1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1420"/>
    <w:bookmarkStart w:name="z1304" w:id="1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1421"/>
    <w:bookmarkStart w:name="z1305" w:id="1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1422"/>
    <w:bookmarkStart w:name="z1306" w:id="1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1423"/>
    <w:bookmarkStart w:name="z1307" w:id="1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1424"/>
    <w:bookmarkStart w:name="z1308" w:id="1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1425"/>
    <w:bookmarkStart w:name="z1309" w:id="1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1426"/>
    <w:bookmarkStart w:name="z1310" w:id="1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14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11" w:id="1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428"/>
    <w:bookmarkStart w:name="z1312" w:id="1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1429"/>
    <w:bookmarkStart w:name="z1313" w:id="1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1430"/>
    <w:bookmarkStart w:name="z1314" w:id="1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1431"/>
    <w:bookmarkStart w:name="z1315" w:id="1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1432"/>
    <w:bookmarkStart w:name="z1316" w:id="1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1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1320" w:id="1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1434"/>
    <w:bookmarkStart w:name="z1321" w:id="1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1435"/>
    <w:bookmarkStart w:name="z2458" w:id="1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14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3" w:id="1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1437"/>
    <w:bookmarkStart w:name="z1324" w:id="1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14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6" w:id="1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1439"/>
    <w:bookmarkStart w:name="z1327" w:id="1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1440"/>
    <w:bookmarkStart w:name="z1328" w:id="1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1441"/>
    <w:bookmarkStart w:name="z1329" w:id="1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1442"/>
    <w:bookmarkStart w:name="z1330" w:id="1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1443"/>
    <w:bookmarkStart w:name="z1331" w:id="1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1444"/>
    <w:bookmarkStart w:name="z1332" w:id="1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1445"/>
    <w:bookmarkStart w:name="z1333" w:id="1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1446"/>
    <w:bookmarkStart w:name="z1334" w:id="1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1447"/>
    <w:bookmarkStart w:name="z1335" w:id="1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1448"/>
    <w:bookmarkStart w:name="z2690" w:id="1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1449"/>
    <w:bookmarkStart w:name="z1336" w:id="1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1450"/>
    <w:bookmarkStart w:name="z1337" w:id="1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1451"/>
    <w:bookmarkStart w:name="z1338" w:id="1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1452"/>
    <w:bookmarkStart w:name="z1339" w:id="1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1453"/>
    <w:bookmarkStart w:name="z2267" w:id="1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1454"/>
    <w:bookmarkStart w:name="z1340" w:id="1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14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1" w:id="14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1456"/>
    <w:bookmarkStart w:name="z1342" w:id="1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457"/>
    <w:bookmarkStart w:name="z1343" w:id="1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458"/>
    <w:bookmarkStart w:name="z1344" w:id="1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459"/>
    <w:bookmarkStart w:name="z1345" w:id="1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460"/>
    <w:bookmarkStart w:name="z1346" w:id="1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1461"/>
    <w:bookmarkStart w:name="z1347" w:id="1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1462"/>
    <w:bookmarkStart w:name="z1348" w:id="1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1463"/>
    <w:bookmarkStart w:name="z1349" w:id="1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1464"/>
    <w:bookmarkStart w:name="z1350" w:id="1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1465"/>
    <w:bookmarkStart w:name="z1351" w:id="1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1466"/>
    <w:bookmarkStart w:name="z1352" w:id="1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1467"/>
    <w:bookmarkStart w:name="z1353" w:id="1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1468"/>
    <w:bookmarkStart w:name="z1354" w:id="1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1469"/>
    <w:bookmarkStart w:name="z1355" w:id="1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1470"/>
    <w:bookmarkStart w:name="z1356" w:id="1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1471"/>
    <w:bookmarkStart w:name="z1357" w:id="1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1472"/>
    <w:bookmarkStart w:name="z1358" w:id="1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1473"/>
    <w:bookmarkStart w:name="z1359" w:id="1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1474"/>
    <w:bookmarkStart w:name="z1360" w:id="1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1475"/>
    <w:bookmarkStart w:name="z1361" w:id="1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1476"/>
    <w:bookmarkStart w:name="z1362" w:id="14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477"/>
    <w:bookmarkStart w:name="z1363" w:id="1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478"/>
    <w:bookmarkStart w:name="z1364" w:id="1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1479"/>
    <w:bookmarkStart w:name="z1365" w:id="1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1480"/>
    <w:bookmarkStart w:name="z1366" w:id="14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481"/>
    <w:bookmarkStart w:name="z1367" w:id="1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148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1369" w:id="14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Павлодарской области</w:t>
      </w:r>
    </w:p>
    <w:bookmarkEnd w:id="1483"/>
    <w:bookmarkStart w:name="z1370" w:id="14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84"/>
    <w:bookmarkStart w:name="z1371" w:id="1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Павлодарской области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1485"/>
    <w:bookmarkStart w:name="z1372" w:id="1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486"/>
    <w:bookmarkStart w:name="z1373" w:id="1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1487"/>
    <w:bookmarkStart w:name="z1374" w:id="1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488"/>
    <w:bookmarkStart w:name="z1375" w:id="1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89"/>
    <w:bookmarkStart w:name="z1376" w:id="1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490"/>
    <w:bookmarkStart w:name="z1377" w:id="1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491"/>
    <w:bookmarkStart w:name="z1378" w:id="1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140000, Павлодарская область, город Павлодар, улица Генерала Дюсенова, строение-9.</w:t>
      </w:r>
    </w:p>
    <w:bookmarkEnd w:id="1492"/>
    <w:bookmarkStart w:name="z1379" w:id="1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Павлодарской области".</w:t>
      </w:r>
    </w:p>
    <w:bookmarkEnd w:id="1493"/>
    <w:bookmarkStart w:name="z1380" w:id="1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494"/>
    <w:bookmarkStart w:name="z1381" w:id="1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495"/>
    <w:bookmarkStart w:name="z1382" w:id="1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496"/>
    <w:bookmarkStart w:name="z1383" w:id="1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497"/>
    <w:bookmarkStart w:name="z1384" w:id="14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498"/>
    <w:bookmarkStart w:name="z1385" w:id="1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499"/>
    <w:bookmarkStart w:name="z2640" w:id="1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1500"/>
    <w:bookmarkStart w:name="z2641" w:id="1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1501"/>
    <w:bookmarkStart w:name="z2642" w:id="1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15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8" w:id="1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503"/>
    <w:bookmarkStart w:name="z1389" w:id="1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1504"/>
    <w:bookmarkStart w:name="z1390" w:id="1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1505"/>
    <w:bookmarkStart w:name="z1391" w:id="1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1506"/>
    <w:bookmarkStart w:name="z1392" w:id="1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1507"/>
    <w:bookmarkStart w:name="z1393" w:id="1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1508"/>
    <w:bookmarkStart w:name="z1394" w:id="1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509"/>
    <w:bookmarkStart w:name="z1395" w:id="1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1510"/>
    <w:bookmarkStart w:name="z1396" w:id="1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1511"/>
    <w:bookmarkStart w:name="z1397" w:id="1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1512"/>
    <w:bookmarkStart w:name="z2459" w:id="1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1513"/>
    <w:bookmarkStart w:name="z2460" w:id="1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1514"/>
    <w:bookmarkStart w:name="z2461" w:id="1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1515"/>
    <w:bookmarkStart w:name="z2462" w:id="1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1516"/>
    <w:bookmarkStart w:name="z2463" w:id="1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1517"/>
    <w:bookmarkStart w:name="z2464" w:id="1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1518"/>
    <w:bookmarkStart w:name="z2465" w:id="1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1519"/>
    <w:bookmarkStart w:name="z2466" w:id="1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1520"/>
    <w:bookmarkStart w:name="z2467" w:id="1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1521"/>
    <w:bookmarkStart w:name="z2468" w:id="1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1522"/>
    <w:bookmarkStart w:name="z2469" w:id="1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1523"/>
    <w:bookmarkStart w:name="z2470" w:id="1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1524"/>
    <w:bookmarkStart w:name="z2471" w:id="1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1525"/>
    <w:bookmarkStart w:name="z2472" w:id="1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15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9" w:id="1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1527"/>
    <w:bookmarkStart w:name="z2643" w:id="1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1528"/>
    <w:bookmarkStart w:name="z1400" w:id="1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1529"/>
    <w:bookmarkStart w:name="z1401" w:id="1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1530"/>
    <w:bookmarkStart w:name="z1402" w:id="1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1531"/>
    <w:bookmarkStart w:name="z1403" w:id="1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1532"/>
    <w:bookmarkStart w:name="z1404" w:id="1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1533"/>
    <w:bookmarkStart w:name="z1405" w:id="1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1534"/>
    <w:bookmarkStart w:name="z1406" w:id="1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15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9" w:id="1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1536"/>
    <w:bookmarkStart w:name="z1410" w:id="1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1537"/>
    <w:bookmarkStart w:name="z1411" w:id="1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1538"/>
    <w:bookmarkStart w:name="z1412" w:id="1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1539"/>
    <w:bookmarkStart w:name="z1413" w:id="1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1540"/>
    <w:bookmarkStart w:name="z1414" w:id="1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1541"/>
    <w:bookmarkStart w:name="z1415" w:id="1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1542"/>
    <w:bookmarkStart w:name="z1416" w:id="1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1543"/>
    <w:bookmarkStart w:name="z1417" w:id="1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1544"/>
    <w:bookmarkStart w:name="z1418" w:id="1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1545"/>
    <w:bookmarkStart w:name="z1419" w:id="1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1546"/>
    <w:bookmarkStart w:name="z1420" w:id="1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1547"/>
    <w:bookmarkStart w:name="z1421" w:id="1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15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2" w:id="1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549"/>
    <w:bookmarkStart w:name="z1423" w:id="1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1550"/>
    <w:bookmarkStart w:name="z1424" w:id="1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1551"/>
    <w:bookmarkStart w:name="z1425" w:id="1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1552"/>
    <w:bookmarkStart w:name="z1426" w:id="1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1553"/>
    <w:bookmarkStart w:name="z1427" w:id="1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1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1431" w:id="1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1555"/>
    <w:bookmarkStart w:name="z1432" w:id="1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1556"/>
    <w:bookmarkStart w:name="z2473" w:id="1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15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4" w:id="1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1558"/>
    <w:bookmarkStart w:name="z1435" w:id="1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15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7" w:id="1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1560"/>
    <w:bookmarkStart w:name="z1438" w:id="1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1561"/>
    <w:bookmarkStart w:name="z1439" w:id="1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1562"/>
    <w:bookmarkStart w:name="z1440" w:id="1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1563"/>
    <w:bookmarkStart w:name="z1441" w:id="1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1564"/>
    <w:bookmarkStart w:name="z1442" w:id="1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1565"/>
    <w:bookmarkStart w:name="z1443" w:id="1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1566"/>
    <w:bookmarkStart w:name="z1444" w:id="1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1567"/>
    <w:bookmarkStart w:name="z1445" w:id="1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1568"/>
    <w:bookmarkStart w:name="z1446" w:id="1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1569"/>
    <w:bookmarkStart w:name="z2691" w:id="1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1570"/>
    <w:bookmarkStart w:name="z1447" w:id="1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1571"/>
    <w:bookmarkStart w:name="z1448" w:id="1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1572"/>
    <w:bookmarkStart w:name="z1449" w:id="1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1573"/>
    <w:bookmarkStart w:name="z1450" w:id="1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1574"/>
    <w:bookmarkStart w:name="z2268" w:id="1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1575"/>
    <w:bookmarkStart w:name="z1451" w:id="1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15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2" w:id="15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1577"/>
    <w:bookmarkStart w:name="z1453" w:id="1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578"/>
    <w:bookmarkStart w:name="z1454" w:id="1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579"/>
    <w:bookmarkStart w:name="z1455" w:id="1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580"/>
    <w:bookmarkStart w:name="z1456" w:id="1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581"/>
    <w:bookmarkStart w:name="z1457" w:id="1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1582"/>
    <w:bookmarkStart w:name="z1458" w:id="1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1583"/>
    <w:bookmarkStart w:name="z1459" w:id="1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1584"/>
    <w:bookmarkStart w:name="z1460" w:id="1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1585"/>
    <w:bookmarkStart w:name="z1461" w:id="1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1586"/>
    <w:bookmarkStart w:name="z1462" w:id="1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1587"/>
    <w:bookmarkStart w:name="z1463" w:id="1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1588"/>
    <w:bookmarkStart w:name="z1464" w:id="1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1589"/>
    <w:bookmarkStart w:name="z1465" w:id="1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1590"/>
    <w:bookmarkStart w:name="z1466" w:id="1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1591"/>
    <w:bookmarkStart w:name="z1467" w:id="1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1592"/>
    <w:bookmarkStart w:name="z1468" w:id="1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1593"/>
    <w:bookmarkStart w:name="z1469" w:id="1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1594"/>
    <w:bookmarkStart w:name="z1470" w:id="1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1595"/>
    <w:bookmarkStart w:name="z1471" w:id="1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1596"/>
    <w:bookmarkStart w:name="z1472" w:id="1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1597"/>
    <w:bookmarkStart w:name="z1473" w:id="15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598"/>
    <w:bookmarkStart w:name="z1474" w:id="1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599"/>
    <w:bookmarkStart w:name="z1475" w:id="1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1600"/>
    <w:bookmarkStart w:name="z1476" w:id="1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1601"/>
    <w:bookmarkStart w:name="z1477" w:id="16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602"/>
    <w:bookmarkStart w:name="z1478" w:id="1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160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Агентства по стратегическому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планированию и реформам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1480" w:id="16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Северо-Казахстанской области</w:t>
      </w:r>
    </w:p>
    <w:bookmarkEnd w:id="1604"/>
    <w:bookmarkStart w:name="z1481" w:id="16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05"/>
    <w:bookmarkStart w:name="z1482" w:id="1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Северо-Казахстанской области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1606"/>
    <w:bookmarkStart w:name="z1483" w:id="1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607"/>
    <w:bookmarkStart w:name="z1484" w:id="1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1608"/>
    <w:bookmarkStart w:name="z1485" w:id="1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609"/>
    <w:bookmarkStart w:name="z1486" w:id="1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610"/>
    <w:bookmarkStart w:name="z1487" w:id="1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611"/>
    <w:bookmarkStart w:name="z1488" w:id="1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612"/>
    <w:bookmarkStart w:name="z1489" w:id="1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150008, Северо-Казахстанская область, город Петропавловск, улица Нұрсұлтан Назарбаев, 83.</w:t>
      </w:r>
    </w:p>
    <w:bookmarkEnd w:id="1613"/>
    <w:bookmarkStart w:name="z1490" w:id="1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Северо-Казахстанской области".</w:t>
      </w:r>
    </w:p>
    <w:bookmarkEnd w:id="1614"/>
    <w:bookmarkStart w:name="z1491" w:id="1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615"/>
    <w:bookmarkStart w:name="z1492" w:id="1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616"/>
    <w:bookmarkStart w:name="z1493" w:id="1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617"/>
    <w:bookmarkStart w:name="z1494" w:id="1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618"/>
    <w:bookmarkStart w:name="z1495" w:id="16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619"/>
    <w:bookmarkStart w:name="z1496" w:id="1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620"/>
    <w:bookmarkStart w:name="z2645" w:id="1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1621"/>
    <w:bookmarkStart w:name="z2646" w:id="1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1622"/>
    <w:bookmarkStart w:name="z2647" w:id="1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16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99" w:id="1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624"/>
    <w:bookmarkStart w:name="z1500" w:id="1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1625"/>
    <w:bookmarkStart w:name="z1501" w:id="1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1626"/>
    <w:bookmarkStart w:name="z1502" w:id="1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1627"/>
    <w:bookmarkStart w:name="z1503" w:id="1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1628"/>
    <w:bookmarkStart w:name="z1504" w:id="1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1629"/>
    <w:bookmarkStart w:name="z1505" w:id="1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630"/>
    <w:bookmarkStart w:name="z1506" w:id="1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1631"/>
    <w:bookmarkStart w:name="z1507" w:id="1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1632"/>
    <w:bookmarkStart w:name="z1508" w:id="1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1633"/>
    <w:bookmarkStart w:name="z2474" w:id="1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1634"/>
    <w:bookmarkStart w:name="z2475" w:id="1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1635"/>
    <w:bookmarkStart w:name="z2476" w:id="1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1636"/>
    <w:bookmarkStart w:name="z2477" w:id="1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1637"/>
    <w:bookmarkStart w:name="z2478" w:id="1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1638"/>
    <w:bookmarkStart w:name="z2479" w:id="1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1639"/>
    <w:bookmarkStart w:name="z2480" w:id="1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1640"/>
    <w:bookmarkStart w:name="z2481" w:id="1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1641"/>
    <w:bookmarkStart w:name="z2482" w:id="1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1642"/>
    <w:bookmarkStart w:name="z2483" w:id="1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1643"/>
    <w:bookmarkStart w:name="z2484" w:id="1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1644"/>
    <w:bookmarkStart w:name="z2485" w:id="1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1645"/>
    <w:bookmarkStart w:name="z2486" w:id="1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1646"/>
    <w:bookmarkStart w:name="z2487" w:id="1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16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0" w:id="1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1648"/>
    <w:bookmarkStart w:name="z2648" w:id="1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1649"/>
    <w:bookmarkStart w:name="z1511" w:id="1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1650"/>
    <w:bookmarkStart w:name="z1512" w:id="1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1651"/>
    <w:bookmarkStart w:name="z1513" w:id="1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1652"/>
    <w:bookmarkStart w:name="z1514" w:id="1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1653"/>
    <w:bookmarkStart w:name="z1515" w:id="1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1654"/>
    <w:bookmarkStart w:name="z1516" w:id="1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1655"/>
    <w:bookmarkStart w:name="z1517" w:id="1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16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0" w:id="1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1657"/>
    <w:bookmarkStart w:name="z1521" w:id="1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1658"/>
    <w:bookmarkStart w:name="z1522" w:id="1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1659"/>
    <w:bookmarkStart w:name="z1523" w:id="1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1660"/>
    <w:bookmarkStart w:name="z1524" w:id="1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1661"/>
    <w:bookmarkStart w:name="z1525" w:id="1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1662"/>
    <w:bookmarkStart w:name="z1526" w:id="1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1663"/>
    <w:bookmarkStart w:name="z1527" w:id="1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1664"/>
    <w:bookmarkStart w:name="z1528" w:id="1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1665"/>
    <w:bookmarkStart w:name="z1529" w:id="1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1666"/>
    <w:bookmarkStart w:name="z1530" w:id="1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1667"/>
    <w:bookmarkStart w:name="z1531" w:id="1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1668"/>
    <w:bookmarkStart w:name="z1532" w:id="1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16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3" w:id="1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670"/>
    <w:bookmarkStart w:name="z1534" w:id="1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1671"/>
    <w:bookmarkStart w:name="z1535" w:id="1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1672"/>
    <w:bookmarkStart w:name="z1536" w:id="1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1673"/>
    <w:bookmarkStart w:name="z1537" w:id="1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1674"/>
    <w:bookmarkStart w:name="z1538" w:id="1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1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1542" w:id="1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1676"/>
    <w:bookmarkStart w:name="z1543" w:id="1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1677"/>
    <w:bookmarkStart w:name="z2488" w:id="1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16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5" w:id="1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1679"/>
    <w:bookmarkStart w:name="z1546" w:id="1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16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8" w:id="1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1681"/>
    <w:bookmarkStart w:name="z1549" w:id="1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1682"/>
    <w:bookmarkStart w:name="z1550" w:id="1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1683"/>
    <w:bookmarkStart w:name="z1551" w:id="1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1684"/>
    <w:bookmarkStart w:name="z1552" w:id="1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1685"/>
    <w:bookmarkStart w:name="z1553" w:id="1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1686"/>
    <w:bookmarkStart w:name="z1554" w:id="1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1687"/>
    <w:bookmarkStart w:name="z1555" w:id="1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1688"/>
    <w:bookmarkStart w:name="z1556" w:id="1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1689"/>
    <w:bookmarkStart w:name="z1557" w:id="1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1690"/>
    <w:bookmarkStart w:name="z2692" w:id="1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1691"/>
    <w:bookmarkStart w:name="z1558" w:id="1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1692"/>
    <w:bookmarkStart w:name="z1559" w:id="1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1693"/>
    <w:bookmarkStart w:name="z1560" w:id="1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1694"/>
    <w:bookmarkStart w:name="z1561" w:id="1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1695"/>
    <w:bookmarkStart w:name="z2269" w:id="1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1696"/>
    <w:bookmarkStart w:name="z1562" w:id="1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16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3" w:id="16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1698"/>
    <w:bookmarkStart w:name="z1564" w:id="1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699"/>
    <w:bookmarkStart w:name="z1565" w:id="1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700"/>
    <w:bookmarkStart w:name="z1566" w:id="1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701"/>
    <w:bookmarkStart w:name="z1567" w:id="1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702"/>
    <w:bookmarkStart w:name="z1568" w:id="1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1703"/>
    <w:bookmarkStart w:name="z1569" w:id="1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1704"/>
    <w:bookmarkStart w:name="z1570" w:id="1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1705"/>
    <w:bookmarkStart w:name="z1571" w:id="1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1706"/>
    <w:bookmarkStart w:name="z1572" w:id="1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1707"/>
    <w:bookmarkStart w:name="z1573" w:id="1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1708"/>
    <w:bookmarkStart w:name="z1574" w:id="1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1709"/>
    <w:bookmarkStart w:name="z1575" w:id="1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1710"/>
    <w:bookmarkStart w:name="z1576" w:id="1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1711"/>
    <w:bookmarkStart w:name="z1577" w:id="1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1712"/>
    <w:bookmarkStart w:name="z1578" w:id="1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1713"/>
    <w:bookmarkStart w:name="z1579" w:id="1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1714"/>
    <w:bookmarkStart w:name="z1580" w:id="1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1715"/>
    <w:bookmarkStart w:name="z1581" w:id="1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1716"/>
    <w:bookmarkStart w:name="z1582" w:id="1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1717"/>
    <w:bookmarkStart w:name="z1583" w:id="1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1718"/>
    <w:bookmarkStart w:name="z1584" w:id="17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719"/>
    <w:bookmarkStart w:name="z1585" w:id="1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720"/>
    <w:bookmarkStart w:name="z1586" w:id="1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1721"/>
    <w:bookmarkStart w:name="z1587" w:id="1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1722"/>
    <w:bookmarkStart w:name="z1588" w:id="17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723"/>
    <w:bookmarkStart w:name="z1589" w:id="1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17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1591" w:id="17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Туркестанской области</w:t>
      </w:r>
    </w:p>
    <w:bookmarkEnd w:id="1725"/>
    <w:bookmarkStart w:name="z1592" w:id="17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726"/>
    <w:bookmarkStart w:name="z1593" w:id="1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Туркестанской области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1727"/>
    <w:bookmarkStart w:name="z1594" w:id="1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728"/>
    <w:bookmarkStart w:name="z1595" w:id="1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1729"/>
    <w:bookmarkStart w:name="z1596" w:id="1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730"/>
    <w:bookmarkStart w:name="z1597" w:id="1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731"/>
    <w:bookmarkStart w:name="z1598" w:id="1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732"/>
    <w:bookmarkStart w:name="z1599" w:id="1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733"/>
    <w:bookmarkStart w:name="z1600" w:id="1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161200, Туркестанская область, город Туркестан, микрорайон Жаңа қала, улица 32, здание 16, корпус С.</w:t>
      </w:r>
    </w:p>
    <w:bookmarkEnd w:id="17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Руководителя Бюро национальной статистики Агентства по стратегическому планированию и реформам РК от 13.09.2023 </w:t>
      </w:r>
      <w:r>
        <w:rPr>
          <w:rFonts w:ascii="Times New Roman"/>
          <w:b w:val="false"/>
          <w:i w:val="false"/>
          <w:color w:val="000000"/>
          <w:sz w:val="28"/>
        </w:rPr>
        <w:t>№ 158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01" w:id="1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Туркестанской области".</w:t>
      </w:r>
    </w:p>
    <w:bookmarkEnd w:id="1735"/>
    <w:bookmarkStart w:name="z1602" w:id="1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736"/>
    <w:bookmarkStart w:name="z1603" w:id="1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737"/>
    <w:bookmarkStart w:name="z1604" w:id="1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738"/>
    <w:bookmarkStart w:name="z1605" w:id="1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739"/>
    <w:bookmarkStart w:name="z1606" w:id="17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740"/>
    <w:bookmarkStart w:name="z1607" w:id="1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741"/>
    <w:bookmarkStart w:name="z2650" w:id="1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1742"/>
    <w:bookmarkStart w:name="z2651" w:id="1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1743"/>
    <w:bookmarkStart w:name="z2652" w:id="1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17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0" w:id="1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745"/>
    <w:bookmarkStart w:name="z1611" w:id="1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1746"/>
    <w:bookmarkStart w:name="z1612" w:id="1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1747"/>
    <w:bookmarkStart w:name="z1613" w:id="1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1748"/>
    <w:bookmarkStart w:name="z1614" w:id="1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1749"/>
    <w:bookmarkStart w:name="z1615" w:id="1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1750"/>
    <w:bookmarkStart w:name="z1616" w:id="1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751"/>
    <w:bookmarkStart w:name="z1617" w:id="1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1752"/>
    <w:bookmarkStart w:name="z1618" w:id="1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1753"/>
    <w:bookmarkStart w:name="z1619" w:id="1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1754"/>
    <w:bookmarkStart w:name="z2489" w:id="1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1755"/>
    <w:bookmarkStart w:name="z2490" w:id="1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1756"/>
    <w:bookmarkStart w:name="z2491" w:id="1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1757"/>
    <w:bookmarkStart w:name="z2492" w:id="1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1758"/>
    <w:bookmarkStart w:name="z2493" w:id="1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1759"/>
    <w:bookmarkStart w:name="z2494" w:id="1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1760"/>
    <w:bookmarkStart w:name="z2495" w:id="1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1761"/>
    <w:bookmarkStart w:name="z2496" w:id="1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1762"/>
    <w:bookmarkStart w:name="z2497" w:id="1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1763"/>
    <w:bookmarkStart w:name="z2498" w:id="1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1764"/>
    <w:bookmarkStart w:name="z2499" w:id="1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1765"/>
    <w:bookmarkStart w:name="z2500" w:id="1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1766"/>
    <w:bookmarkStart w:name="z2501" w:id="1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1767"/>
    <w:bookmarkStart w:name="z2502" w:id="1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17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1" w:id="1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1769"/>
    <w:bookmarkStart w:name="z2653" w:id="1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1770"/>
    <w:bookmarkStart w:name="z1622" w:id="1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1771"/>
    <w:bookmarkStart w:name="z1623" w:id="1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1772"/>
    <w:bookmarkStart w:name="z1624" w:id="1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1773"/>
    <w:bookmarkStart w:name="z1625" w:id="1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1774"/>
    <w:bookmarkStart w:name="z1626" w:id="1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1775"/>
    <w:bookmarkStart w:name="z1627" w:id="1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1776"/>
    <w:bookmarkStart w:name="z1628" w:id="1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17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1" w:id="1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1778"/>
    <w:bookmarkStart w:name="z1632" w:id="1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1779"/>
    <w:bookmarkStart w:name="z1633" w:id="1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1780"/>
    <w:bookmarkStart w:name="z1634" w:id="1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1781"/>
    <w:bookmarkStart w:name="z1635" w:id="1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1782"/>
    <w:bookmarkStart w:name="z1636" w:id="1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1783"/>
    <w:bookmarkStart w:name="z1637" w:id="1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1784"/>
    <w:bookmarkStart w:name="z1638" w:id="1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1785"/>
    <w:bookmarkStart w:name="z1639" w:id="1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1786"/>
    <w:bookmarkStart w:name="z1640" w:id="1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1787"/>
    <w:bookmarkStart w:name="z1641" w:id="1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1788"/>
    <w:bookmarkStart w:name="z1642" w:id="1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1789"/>
    <w:bookmarkStart w:name="z1643" w:id="1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17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4" w:id="1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791"/>
    <w:bookmarkStart w:name="z1645" w:id="1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1792"/>
    <w:bookmarkStart w:name="z1646" w:id="1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1793"/>
    <w:bookmarkStart w:name="z1647" w:id="1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1794"/>
    <w:bookmarkStart w:name="z1648" w:id="1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1795"/>
    <w:bookmarkStart w:name="z1649" w:id="1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1796"/>
    <w:bookmarkStart w:name="z2276" w:id="1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bookmarkEnd w:id="1797"/>
    <w:bookmarkStart w:name="z2277" w:id="1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bookmarkEnd w:id="1798"/>
    <w:bookmarkStart w:name="z2278" w:id="1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End w:id="1799"/>
    <w:bookmarkStart w:name="z1653" w:id="1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1800"/>
    <w:bookmarkStart w:name="z1654" w:id="1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1801"/>
    <w:bookmarkStart w:name="z2503" w:id="1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18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6" w:id="1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1803"/>
    <w:bookmarkStart w:name="z1657" w:id="1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18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9" w:id="1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1805"/>
    <w:bookmarkStart w:name="z1660" w:id="1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1806"/>
    <w:bookmarkStart w:name="z1661" w:id="1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1807"/>
    <w:bookmarkStart w:name="z1662" w:id="1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1808"/>
    <w:bookmarkStart w:name="z1663" w:id="1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1809"/>
    <w:bookmarkStart w:name="z1664" w:id="1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1810"/>
    <w:bookmarkStart w:name="z1665" w:id="1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1811"/>
    <w:bookmarkStart w:name="z1666" w:id="1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1812"/>
    <w:bookmarkStart w:name="z1667" w:id="1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1813"/>
    <w:bookmarkStart w:name="z1668" w:id="1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1814"/>
    <w:bookmarkStart w:name="z2693" w:id="1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1815"/>
    <w:bookmarkStart w:name="z1669" w:id="1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1816"/>
    <w:bookmarkStart w:name="z1670" w:id="1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1817"/>
    <w:bookmarkStart w:name="z1671" w:id="1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1818"/>
    <w:bookmarkStart w:name="z1672" w:id="1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1819"/>
    <w:bookmarkStart w:name="z2270" w:id="1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1820"/>
    <w:bookmarkStart w:name="z1673" w:id="1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18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13.09.2023 </w:t>
      </w:r>
      <w:r>
        <w:rPr>
          <w:rFonts w:ascii="Times New Roman"/>
          <w:b w:val="false"/>
          <w:i w:val="false"/>
          <w:color w:val="000000"/>
          <w:sz w:val="28"/>
        </w:rPr>
        <w:t>№ 158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4" w:id="18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1822"/>
    <w:bookmarkStart w:name="z1675" w:id="1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823"/>
    <w:bookmarkStart w:name="z1676" w:id="1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824"/>
    <w:bookmarkStart w:name="z1677" w:id="1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825"/>
    <w:bookmarkStart w:name="z1678" w:id="1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826"/>
    <w:bookmarkStart w:name="z1679" w:id="1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1827"/>
    <w:bookmarkStart w:name="z1680" w:id="1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1828"/>
    <w:bookmarkStart w:name="z1681" w:id="1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1829"/>
    <w:bookmarkStart w:name="z1682" w:id="1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1830"/>
    <w:bookmarkStart w:name="z1683" w:id="1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1831"/>
    <w:bookmarkStart w:name="z1684" w:id="1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1832"/>
    <w:bookmarkStart w:name="z1685" w:id="1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1833"/>
    <w:bookmarkStart w:name="z1686" w:id="1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1834"/>
    <w:bookmarkStart w:name="z1687" w:id="1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1835"/>
    <w:bookmarkStart w:name="z1688" w:id="1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1836"/>
    <w:bookmarkStart w:name="z1689" w:id="1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1837"/>
    <w:bookmarkStart w:name="z1690" w:id="1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1838"/>
    <w:bookmarkStart w:name="z1691" w:id="1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1839"/>
    <w:bookmarkStart w:name="z1692" w:id="1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1840"/>
    <w:bookmarkStart w:name="z1693" w:id="1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1841"/>
    <w:bookmarkStart w:name="z1694" w:id="1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1842"/>
    <w:bookmarkStart w:name="z1695" w:id="18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843"/>
    <w:bookmarkStart w:name="z1696" w:id="1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844"/>
    <w:bookmarkStart w:name="z1697" w:id="1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1845"/>
    <w:bookmarkStart w:name="z1698" w:id="1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1846"/>
    <w:bookmarkStart w:name="z1699" w:id="18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847"/>
    <w:bookmarkStart w:name="z1700" w:id="1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18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1702" w:id="18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области Ұлытау</w:t>
      </w:r>
    </w:p>
    <w:bookmarkEnd w:id="1849"/>
    <w:bookmarkStart w:name="z1703" w:id="18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850"/>
    <w:bookmarkStart w:name="z1704" w:id="1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области Ұлытау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1851"/>
    <w:bookmarkStart w:name="z1705" w:id="1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852"/>
    <w:bookmarkStart w:name="z1706" w:id="1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1853"/>
    <w:bookmarkStart w:name="z1707" w:id="1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854"/>
    <w:bookmarkStart w:name="z1708" w:id="1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855"/>
    <w:bookmarkStart w:name="z1709" w:id="1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856"/>
    <w:bookmarkStart w:name="z1710" w:id="1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857"/>
    <w:bookmarkStart w:name="z1711" w:id="1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100600, область Ұлытау, город Жезказган, проспект Алашахана, здание 19А.</w:t>
      </w:r>
    </w:p>
    <w:bookmarkEnd w:id="18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Руководителя Бюро национальной статистики Агентства по стратегическому планированию и реформам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12" w:id="1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области Ұлытау".</w:t>
      </w:r>
    </w:p>
    <w:bookmarkEnd w:id="1859"/>
    <w:bookmarkStart w:name="z1713" w:id="1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860"/>
    <w:bookmarkStart w:name="z1714" w:id="1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861"/>
    <w:bookmarkStart w:name="z1715" w:id="1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862"/>
    <w:bookmarkStart w:name="z1716" w:id="1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863"/>
    <w:bookmarkStart w:name="z1717" w:id="18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864"/>
    <w:bookmarkStart w:name="z1718" w:id="1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865"/>
    <w:bookmarkStart w:name="z2655" w:id="1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1866"/>
    <w:bookmarkStart w:name="z2656" w:id="1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1867"/>
    <w:bookmarkStart w:name="z2657" w:id="1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18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1" w:id="1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869"/>
    <w:bookmarkStart w:name="z1722" w:id="1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1870"/>
    <w:bookmarkStart w:name="z1723" w:id="1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1871"/>
    <w:bookmarkStart w:name="z1724" w:id="1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1872"/>
    <w:bookmarkStart w:name="z1725" w:id="1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1873"/>
    <w:bookmarkStart w:name="z1726" w:id="1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1874"/>
    <w:bookmarkStart w:name="z1727" w:id="1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875"/>
    <w:bookmarkStart w:name="z1728" w:id="1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1876"/>
    <w:bookmarkStart w:name="z1729" w:id="1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1877"/>
    <w:bookmarkStart w:name="z1730" w:id="1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1878"/>
    <w:bookmarkStart w:name="z2504" w:id="1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1879"/>
    <w:bookmarkStart w:name="z2505" w:id="1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1880"/>
    <w:bookmarkStart w:name="z2506" w:id="1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1881"/>
    <w:bookmarkStart w:name="z2507" w:id="1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1882"/>
    <w:bookmarkStart w:name="z2508" w:id="1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1883"/>
    <w:bookmarkStart w:name="z2509" w:id="1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1884"/>
    <w:bookmarkStart w:name="z2510" w:id="1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1885"/>
    <w:bookmarkStart w:name="z2511" w:id="1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1886"/>
    <w:bookmarkStart w:name="z2512" w:id="1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1887"/>
    <w:bookmarkStart w:name="z2513" w:id="1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1888"/>
    <w:bookmarkStart w:name="z2514" w:id="1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1889"/>
    <w:bookmarkStart w:name="z2515" w:id="1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1890"/>
    <w:bookmarkStart w:name="z2516" w:id="1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1891"/>
    <w:bookmarkStart w:name="z2517" w:id="1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18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2" w:id="1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1893"/>
    <w:bookmarkStart w:name="z2658" w:id="1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1894"/>
    <w:bookmarkStart w:name="z1733" w:id="1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1895"/>
    <w:bookmarkStart w:name="z1734" w:id="1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1896"/>
    <w:bookmarkStart w:name="z1735" w:id="1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1897"/>
    <w:bookmarkStart w:name="z1736" w:id="1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1898"/>
    <w:bookmarkStart w:name="z1737" w:id="1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1899"/>
    <w:bookmarkStart w:name="z1738" w:id="1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1900"/>
    <w:bookmarkStart w:name="z1739" w:id="1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19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42" w:id="1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1902"/>
    <w:bookmarkStart w:name="z1743" w:id="1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1903"/>
    <w:bookmarkStart w:name="z1744" w:id="1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1904"/>
    <w:bookmarkStart w:name="z1745" w:id="1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1905"/>
    <w:bookmarkStart w:name="z1746" w:id="1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1906"/>
    <w:bookmarkStart w:name="z1747" w:id="1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1907"/>
    <w:bookmarkStart w:name="z1748" w:id="1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1908"/>
    <w:bookmarkStart w:name="z1749" w:id="1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1909"/>
    <w:bookmarkStart w:name="z1750" w:id="1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1910"/>
    <w:bookmarkStart w:name="z1751" w:id="1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1911"/>
    <w:bookmarkStart w:name="z1752" w:id="1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1912"/>
    <w:bookmarkStart w:name="z1753" w:id="1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1913"/>
    <w:bookmarkStart w:name="z1754" w:id="1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19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5" w:id="1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915"/>
    <w:bookmarkStart w:name="z1756" w:id="1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1916"/>
    <w:bookmarkStart w:name="z1757" w:id="1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1917"/>
    <w:bookmarkStart w:name="z1758" w:id="1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1918"/>
    <w:bookmarkStart w:name="z1759" w:id="1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1919"/>
    <w:bookmarkStart w:name="z1760" w:id="1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1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1764" w:id="1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1921"/>
    <w:bookmarkStart w:name="z1765" w:id="1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1922"/>
    <w:bookmarkStart w:name="z2518" w:id="1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19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67" w:id="1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1924"/>
    <w:bookmarkStart w:name="z1768" w:id="1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19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0" w:id="1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1926"/>
    <w:bookmarkStart w:name="z1771" w:id="1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1927"/>
    <w:bookmarkStart w:name="z1772" w:id="1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1928"/>
    <w:bookmarkStart w:name="z1773" w:id="1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1929"/>
    <w:bookmarkStart w:name="z1774" w:id="1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1930"/>
    <w:bookmarkStart w:name="z1775" w:id="1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1931"/>
    <w:bookmarkStart w:name="z1776" w:id="1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1932"/>
    <w:bookmarkStart w:name="z1777" w:id="1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1933"/>
    <w:bookmarkStart w:name="z1778" w:id="1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1934"/>
    <w:bookmarkStart w:name="z1779" w:id="1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1935"/>
    <w:bookmarkStart w:name="z2694" w:id="1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1936"/>
    <w:bookmarkStart w:name="z1780" w:id="1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1937"/>
    <w:bookmarkStart w:name="z1781" w:id="1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1938"/>
    <w:bookmarkStart w:name="z1782" w:id="1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1939"/>
    <w:bookmarkStart w:name="z1783" w:id="1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1940"/>
    <w:bookmarkStart w:name="z2271" w:id="1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1941"/>
    <w:bookmarkStart w:name="z1784" w:id="1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19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85" w:id="19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1943"/>
    <w:bookmarkStart w:name="z1786" w:id="1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944"/>
    <w:bookmarkStart w:name="z1787" w:id="1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945"/>
    <w:bookmarkStart w:name="z1788" w:id="1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946"/>
    <w:bookmarkStart w:name="z1789" w:id="1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947"/>
    <w:bookmarkStart w:name="z1790" w:id="1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1948"/>
    <w:bookmarkStart w:name="z1791" w:id="1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1949"/>
    <w:bookmarkStart w:name="z1792" w:id="1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1950"/>
    <w:bookmarkStart w:name="z1793" w:id="1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1951"/>
    <w:bookmarkStart w:name="z1794" w:id="1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1952"/>
    <w:bookmarkStart w:name="z1795" w:id="1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1953"/>
    <w:bookmarkStart w:name="z1796" w:id="1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1954"/>
    <w:bookmarkStart w:name="z1797" w:id="1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1955"/>
    <w:bookmarkStart w:name="z1798" w:id="1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1956"/>
    <w:bookmarkStart w:name="z1799" w:id="1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1957"/>
    <w:bookmarkStart w:name="z1800" w:id="1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1958"/>
    <w:bookmarkStart w:name="z1801" w:id="1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1959"/>
    <w:bookmarkStart w:name="z1802" w:id="1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1960"/>
    <w:bookmarkStart w:name="z1803" w:id="1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1961"/>
    <w:bookmarkStart w:name="z1804" w:id="1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1962"/>
    <w:bookmarkStart w:name="z1805" w:id="1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1963"/>
    <w:bookmarkStart w:name="z1806" w:id="19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964"/>
    <w:bookmarkStart w:name="z1807" w:id="1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965"/>
    <w:bookmarkStart w:name="z1808" w:id="1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1966"/>
    <w:bookmarkStart w:name="z1809" w:id="1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1967"/>
    <w:bookmarkStart w:name="z1810" w:id="19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968"/>
    <w:bookmarkStart w:name="z1811" w:id="1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19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1813" w:id="19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Восточно-Казахстанской области</w:t>
      </w:r>
    </w:p>
    <w:bookmarkEnd w:id="1970"/>
    <w:bookmarkStart w:name="z1814" w:id="19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971"/>
    <w:bookmarkStart w:name="z1815" w:id="1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Восточно-Казахстанской области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1972"/>
    <w:bookmarkStart w:name="z1816" w:id="1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973"/>
    <w:bookmarkStart w:name="z1817" w:id="1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1974"/>
    <w:bookmarkStart w:name="z1818" w:id="1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975"/>
    <w:bookmarkStart w:name="z1819" w:id="1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976"/>
    <w:bookmarkStart w:name="z1820" w:id="1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977"/>
    <w:bookmarkStart w:name="z1821" w:id="1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978"/>
    <w:bookmarkStart w:name="z1822" w:id="1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070004, Восточно-Казахстанская область, город Усть-Каменогорск, улица Тохтарова, 85.</w:t>
      </w:r>
    </w:p>
    <w:bookmarkEnd w:id="1979"/>
    <w:bookmarkStart w:name="z1823" w:id="1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Восточно-Казахстанской области".</w:t>
      </w:r>
    </w:p>
    <w:bookmarkEnd w:id="1980"/>
    <w:bookmarkStart w:name="z1824" w:id="1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981"/>
    <w:bookmarkStart w:name="z1825" w:id="1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982"/>
    <w:bookmarkStart w:name="z1826" w:id="1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983"/>
    <w:bookmarkStart w:name="z1827" w:id="1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984"/>
    <w:bookmarkStart w:name="z1828" w:id="19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985"/>
    <w:bookmarkStart w:name="z1829" w:id="1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986"/>
    <w:bookmarkStart w:name="z2660" w:id="1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1987"/>
    <w:bookmarkStart w:name="z2661" w:id="1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1988"/>
    <w:bookmarkStart w:name="z2662" w:id="1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19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2" w:id="1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990"/>
    <w:bookmarkStart w:name="z1833" w:id="1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1991"/>
    <w:bookmarkStart w:name="z1834" w:id="1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1992"/>
    <w:bookmarkStart w:name="z1835" w:id="1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1993"/>
    <w:bookmarkStart w:name="z1836" w:id="1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1994"/>
    <w:bookmarkStart w:name="z1837" w:id="1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1995"/>
    <w:bookmarkStart w:name="z1838" w:id="1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996"/>
    <w:bookmarkStart w:name="z1839" w:id="1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1997"/>
    <w:bookmarkStart w:name="z1840" w:id="1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1998"/>
    <w:bookmarkStart w:name="z1841" w:id="1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1999"/>
    <w:bookmarkStart w:name="z2519" w:id="2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2000"/>
    <w:bookmarkStart w:name="z2520" w:id="2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2001"/>
    <w:bookmarkStart w:name="z2521" w:id="2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2002"/>
    <w:bookmarkStart w:name="z2522" w:id="2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2003"/>
    <w:bookmarkStart w:name="z2523" w:id="2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2004"/>
    <w:bookmarkStart w:name="z2524" w:id="2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2005"/>
    <w:bookmarkStart w:name="z2525" w:id="2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2006"/>
    <w:bookmarkStart w:name="z2526" w:id="2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2007"/>
    <w:bookmarkStart w:name="z2527" w:id="2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2008"/>
    <w:bookmarkStart w:name="z2528" w:id="2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2009"/>
    <w:bookmarkStart w:name="z2529" w:id="2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2010"/>
    <w:bookmarkStart w:name="z2530" w:id="2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2011"/>
    <w:bookmarkStart w:name="z2531" w:id="2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2012"/>
    <w:bookmarkStart w:name="z2532" w:id="2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20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3" w:id="2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2014"/>
    <w:bookmarkStart w:name="z2663" w:id="2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2015"/>
    <w:bookmarkStart w:name="z1844" w:id="2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2016"/>
    <w:bookmarkStart w:name="z1845" w:id="2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2017"/>
    <w:bookmarkStart w:name="z1846" w:id="2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2018"/>
    <w:bookmarkStart w:name="z1847" w:id="2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2019"/>
    <w:bookmarkStart w:name="z1848" w:id="2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2020"/>
    <w:bookmarkStart w:name="z1849" w:id="2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2021"/>
    <w:bookmarkStart w:name="z1850" w:id="2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20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53" w:id="2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2023"/>
    <w:bookmarkStart w:name="z1854" w:id="2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2024"/>
    <w:bookmarkStart w:name="z1855" w:id="2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2025"/>
    <w:bookmarkStart w:name="z1856" w:id="2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2026"/>
    <w:bookmarkStart w:name="z1857" w:id="2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2027"/>
    <w:bookmarkStart w:name="z1858" w:id="2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2028"/>
    <w:bookmarkStart w:name="z1859" w:id="2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2029"/>
    <w:bookmarkStart w:name="z1860" w:id="2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2030"/>
    <w:bookmarkStart w:name="z1861" w:id="2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2031"/>
    <w:bookmarkStart w:name="z1862" w:id="2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2032"/>
    <w:bookmarkStart w:name="z1863" w:id="2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2033"/>
    <w:bookmarkStart w:name="z1864" w:id="2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2034"/>
    <w:bookmarkStart w:name="z1865" w:id="2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20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66" w:id="2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036"/>
    <w:bookmarkStart w:name="z1867" w:id="2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2037"/>
    <w:bookmarkStart w:name="z1868" w:id="2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2038"/>
    <w:bookmarkStart w:name="z1869" w:id="2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2039"/>
    <w:bookmarkStart w:name="z1870" w:id="2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2040"/>
    <w:bookmarkStart w:name="z1871" w:id="2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2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1875" w:id="2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2042"/>
    <w:bookmarkStart w:name="z1876" w:id="2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2043"/>
    <w:bookmarkStart w:name="z2533" w:id="2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20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8" w:id="2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уточнения достоверности данных похозяйственного учета;</w:t>
      </w:r>
    </w:p>
    <w:bookmarkEnd w:id="2045"/>
    <w:bookmarkStart w:name="z1879" w:id="2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20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1" w:id="2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2047"/>
    <w:bookmarkStart w:name="z1882" w:id="2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2048"/>
    <w:bookmarkStart w:name="z1883" w:id="2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2049"/>
    <w:bookmarkStart w:name="z1884" w:id="2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2050"/>
    <w:bookmarkStart w:name="z1885" w:id="2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2051"/>
    <w:bookmarkStart w:name="z1886" w:id="2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2052"/>
    <w:bookmarkStart w:name="z1887" w:id="2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2053"/>
    <w:bookmarkStart w:name="z1888" w:id="2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2054"/>
    <w:bookmarkStart w:name="z1889" w:id="2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2055"/>
    <w:bookmarkStart w:name="z1890" w:id="2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2056"/>
    <w:bookmarkStart w:name="z2695" w:id="2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2057"/>
    <w:bookmarkStart w:name="z1891" w:id="2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2058"/>
    <w:bookmarkStart w:name="z1892" w:id="2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2059"/>
    <w:bookmarkStart w:name="z1893" w:id="2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2060"/>
    <w:bookmarkStart w:name="z1894" w:id="2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2061"/>
    <w:bookmarkStart w:name="z2272" w:id="2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2062"/>
    <w:bookmarkStart w:name="z1895" w:id="2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20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96" w:id="20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2064"/>
    <w:bookmarkStart w:name="z1897" w:id="2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2065"/>
    <w:bookmarkStart w:name="z1898" w:id="2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2066"/>
    <w:bookmarkStart w:name="z1899" w:id="2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067"/>
    <w:bookmarkStart w:name="z1900" w:id="2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2068"/>
    <w:bookmarkStart w:name="z1901" w:id="2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2069"/>
    <w:bookmarkStart w:name="z1902" w:id="2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2070"/>
    <w:bookmarkStart w:name="z1903" w:id="2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2071"/>
    <w:bookmarkStart w:name="z1904" w:id="2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2072"/>
    <w:bookmarkStart w:name="z1905" w:id="2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2073"/>
    <w:bookmarkStart w:name="z1906" w:id="2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2074"/>
    <w:bookmarkStart w:name="z1907" w:id="2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2075"/>
    <w:bookmarkStart w:name="z1908" w:id="2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2076"/>
    <w:bookmarkStart w:name="z1909" w:id="2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2077"/>
    <w:bookmarkStart w:name="z1910" w:id="2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2078"/>
    <w:bookmarkStart w:name="z1911" w:id="2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2079"/>
    <w:bookmarkStart w:name="z1912" w:id="2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2080"/>
    <w:bookmarkStart w:name="z1913" w:id="2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2081"/>
    <w:bookmarkStart w:name="z1914" w:id="2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2082"/>
    <w:bookmarkStart w:name="z1915" w:id="2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2083"/>
    <w:bookmarkStart w:name="z1916" w:id="2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2084"/>
    <w:bookmarkStart w:name="z1917" w:id="20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2085"/>
    <w:bookmarkStart w:name="z1918" w:id="2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086"/>
    <w:bookmarkStart w:name="z1919" w:id="2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2087"/>
    <w:bookmarkStart w:name="z1920" w:id="2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2088"/>
    <w:bookmarkStart w:name="z1921" w:id="20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2089"/>
    <w:bookmarkStart w:name="z1922" w:id="2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20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1924" w:id="20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городу Астане</w:t>
      </w:r>
    </w:p>
    <w:bookmarkEnd w:id="2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ff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925" w:id="20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092"/>
    <w:bookmarkStart w:name="z1926" w:id="2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городу Астане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20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27" w:id="2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094"/>
    <w:bookmarkStart w:name="z1928" w:id="2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2095"/>
    <w:bookmarkStart w:name="z1929" w:id="2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2096"/>
    <w:bookmarkStart w:name="z1930" w:id="2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097"/>
    <w:bookmarkStart w:name="z1931" w:id="2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2098"/>
    <w:bookmarkStart w:name="z1932" w:id="2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2099"/>
    <w:bookmarkStart w:name="z1933" w:id="2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010000, город Астана, район Сарыарка, улица Желтоксан, 22.</w:t>
      </w:r>
    </w:p>
    <w:bookmarkEnd w:id="2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34" w:id="2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городу Астане".</w:t>
      </w:r>
    </w:p>
    <w:bookmarkEnd w:id="2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35" w:id="2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2102"/>
    <w:bookmarkStart w:name="z1936" w:id="2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2103"/>
    <w:bookmarkStart w:name="z1937" w:id="2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2104"/>
    <w:bookmarkStart w:name="z1938" w:id="2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105"/>
    <w:bookmarkStart w:name="z1939" w:id="2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2106"/>
    <w:bookmarkStart w:name="z1940" w:id="2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107"/>
    <w:bookmarkStart w:name="z2665" w:id="2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2108"/>
    <w:bookmarkStart w:name="z2666" w:id="2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2109"/>
    <w:bookmarkStart w:name="z2667" w:id="2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2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43" w:id="2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111"/>
    <w:bookmarkStart w:name="z1944" w:id="2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2112"/>
    <w:bookmarkStart w:name="z1945" w:id="2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2113"/>
    <w:bookmarkStart w:name="z1946" w:id="2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2114"/>
    <w:bookmarkStart w:name="z1947" w:id="2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2115"/>
    <w:bookmarkStart w:name="z1948" w:id="2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2116"/>
    <w:bookmarkStart w:name="z1949" w:id="2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2117"/>
    <w:bookmarkStart w:name="z1950" w:id="2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2118"/>
    <w:bookmarkStart w:name="z1951" w:id="2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2119"/>
    <w:bookmarkStart w:name="z1952" w:id="2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2120"/>
    <w:bookmarkStart w:name="z2534" w:id="2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2121"/>
    <w:bookmarkStart w:name="z2535" w:id="2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2122"/>
    <w:bookmarkStart w:name="z2536" w:id="2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2123"/>
    <w:bookmarkStart w:name="z2537" w:id="2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2124"/>
    <w:bookmarkStart w:name="z2538" w:id="2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2125"/>
    <w:bookmarkStart w:name="z2539" w:id="2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2126"/>
    <w:bookmarkStart w:name="z2540" w:id="2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2127"/>
    <w:bookmarkStart w:name="z2541" w:id="2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2128"/>
    <w:bookmarkStart w:name="z2542" w:id="2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2129"/>
    <w:bookmarkStart w:name="z2543" w:id="2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2130"/>
    <w:bookmarkStart w:name="z2544" w:id="2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2131"/>
    <w:bookmarkStart w:name="z2545" w:id="2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2132"/>
    <w:bookmarkStart w:name="z2546" w:id="2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2133"/>
    <w:bookmarkStart w:name="z2547" w:id="2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2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4" w:id="2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2135"/>
    <w:bookmarkStart w:name="z2668" w:id="2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2136"/>
    <w:bookmarkStart w:name="z1955" w:id="2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2137"/>
    <w:bookmarkStart w:name="z1956" w:id="2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2138"/>
    <w:bookmarkStart w:name="z1957" w:id="2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2139"/>
    <w:bookmarkStart w:name="z1958" w:id="2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2140"/>
    <w:bookmarkStart w:name="z1959" w:id="2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2141"/>
    <w:bookmarkStart w:name="z1960" w:id="2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2142"/>
    <w:bookmarkStart w:name="z1961" w:id="2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2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64" w:id="2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2144"/>
    <w:bookmarkStart w:name="z1965" w:id="2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2145"/>
    <w:bookmarkStart w:name="z1966" w:id="2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2146"/>
    <w:bookmarkStart w:name="z1967" w:id="2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2147"/>
    <w:bookmarkStart w:name="z1968" w:id="2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2148"/>
    <w:bookmarkStart w:name="z1969" w:id="2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2149"/>
    <w:bookmarkStart w:name="z1970" w:id="2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2150"/>
    <w:bookmarkStart w:name="z1971" w:id="2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2151"/>
    <w:bookmarkStart w:name="z1972" w:id="2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2152"/>
    <w:bookmarkStart w:name="z1973" w:id="2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2153"/>
    <w:bookmarkStart w:name="z1974" w:id="2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2154"/>
    <w:bookmarkStart w:name="z1975" w:id="2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2155"/>
    <w:bookmarkStart w:name="z1976" w:id="2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2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77" w:id="2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157"/>
    <w:bookmarkStart w:name="z1978" w:id="2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2158"/>
    <w:bookmarkStart w:name="z1979" w:id="2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2159"/>
    <w:bookmarkStart w:name="z1980" w:id="2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2160"/>
    <w:bookmarkStart w:name="z1981" w:id="2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2161"/>
    <w:bookmarkStart w:name="z1982" w:id="2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2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1986" w:id="2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2163"/>
    <w:bookmarkStart w:name="z1987" w:id="2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2164"/>
    <w:bookmarkStart w:name="z2548" w:id="2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21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90" w:id="2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21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92" w:id="2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2167"/>
    <w:bookmarkStart w:name="z1993" w:id="2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2168"/>
    <w:bookmarkStart w:name="z1994" w:id="2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2169"/>
    <w:bookmarkStart w:name="z1995" w:id="2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2170"/>
    <w:bookmarkStart w:name="z1996" w:id="2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2171"/>
    <w:bookmarkStart w:name="z1997" w:id="2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2172"/>
    <w:bookmarkStart w:name="z1998" w:id="2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2173"/>
    <w:bookmarkStart w:name="z1999" w:id="2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2174"/>
    <w:bookmarkStart w:name="z2000" w:id="2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2175"/>
    <w:bookmarkStart w:name="z2001" w:id="2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2176"/>
    <w:bookmarkStart w:name="z2696" w:id="2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2177"/>
    <w:bookmarkStart w:name="z2002" w:id="2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2178"/>
    <w:bookmarkStart w:name="z2003" w:id="2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2179"/>
    <w:bookmarkStart w:name="z2004" w:id="2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2180"/>
    <w:bookmarkStart w:name="z2005" w:id="2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2181"/>
    <w:bookmarkStart w:name="z2273" w:id="2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2182"/>
    <w:bookmarkStart w:name="z2006" w:id="2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21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07" w:id="2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2184"/>
    <w:bookmarkStart w:name="z2008" w:id="2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2185"/>
    <w:bookmarkStart w:name="z2009" w:id="2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2186"/>
    <w:bookmarkStart w:name="z2010" w:id="2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187"/>
    <w:bookmarkStart w:name="z2011" w:id="2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2188"/>
    <w:bookmarkStart w:name="z2012" w:id="2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2189"/>
    <w:bookmarkStart w:name="z2013" w:id="2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2190"/>
    <w:bookmarkStart w:name="z2014" w:id="2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2191"/>
    <w:bookmarkStart w:name="z2015" w:id="2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2192"/>
    <w:bookmarkStart w:name="z2016" w:id="2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2193"/>
    <w:bookmarkStart w:name="z2017" w:id="2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2194"/>
    <w:bookmarkStart w:name="z2018" w:id="2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2195"/>
    <w:bookmarkStart w:name="z2019" w:id="2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2196"/>
    <w:bookmarkStart w:name="z2020" w:id="2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2197"/>
    <w:bookmarkStart w:name="z2021" w:id="2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2198"/>
    <w:bookmarkStart w:name="z2022" w:id="2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2199"/>
    <w:bookmarkStart w:name="z2023" w:id="2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2200"/>
    <w:bookmarkStart w:name="z2024" w:id="2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2201"/>
    <w:bookmarkStart w:name="z2025" w:id="2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2202"/>
    <w:bookmarkStart w:name="z2026" w:id="2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2203"/>
    <w:bookmarkStart w:name="z2027" w:id="2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2204"/>
    <w:bookmarkStart w:name="z2028" w:id="2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2205"/>
    <w:bookmarkStart w:name="z2029" w:id="2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206"/>
    <w:bookmarkStart w:name="z2030" w:id="2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2207"/>
    <w:bookmarkStart w:name="z2031" w:id="2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2208"/>
    <w:bookmarkStart w:name="z2032" w:id="2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2209"/>
    <w:bookmarkStart w:name="z2033" w:id="2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22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2035" w:id="2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городу Алматы</w:t>
      </w:r>
    </w:p>
    <w:bookmarkEnd w:id="2211"/>
    <w:bookmarkStart w:name="z2036" w:id="22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212"/>
    <w:bookmarkStart w:name="z2037" w:id="2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городу Алматы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2213"/>
    <w:bookmarkStart w:name="z2038" w:id="2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214"/>
    <w:bookmarkStart w:name="z2039" w:id="2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2215"/>
    <w:bookmarkStart w:name="z2040" w:id="2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2216"/>
    <w:bookmarkStart w:name="z2041" w:id="2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217"/>
    <w:bookmarkStart w:name="z2042" w:id="2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2218"/>
    <w:bookmarkStart w:name="z2043" w:id="2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2219"/>
    <w:bookmarkStart w:name="z2044" w:id="2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050008, Алмалинский район, город Алматы, проспект Абая, 125.</w:t>
      </w:r>
    </w:p>
    <w:bookmarkEnd w:id="2220"/>
    <w:bookmarkStart w:name="z2045" w:id="2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городу Алматы".</w:t>
      </w:r>
    </w:p>
    <w:bookmarkEnd w:id="2221"/>
    <w:bookmarkStart w:name="z2046" w:id="2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2222"/>
    <w:bookmarkStart w:name="z2047" w:id="2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2223"/>
    <w:bookmarkStart w:name="z2048" w:id="2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2224"/>
    <w:bookmarkStart w:name="z2049" w:id="2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225"/>
    <w:bookmarkStart w:name="z2050" w:id="2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2226"/>
    <w:bookmarkStart w:name="z2051" w:id="2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227"/>
    <w:bookmarkStart w:name="z2670" w:id="2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2228"/>
    <w:bookmarkStart w:name="z2671" w:id="2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2229"/>
    <w:bookmarkStart w:name="z2672" w:id="2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22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54" w:id="2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231"/>
    <w:bookmarkStart w:name="z2055" w:id="2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2232"/>
    <w:bookmarkStart w:name="z2056" w:id="2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2233"/>
    <w:bookmarkStart w:name="z2057" w:id="2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2234"/>
    <w:bookmarkStart w:name="z2058" w:id="2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2235"/>
    <w:bookmarkStart w:name="z2059" w:id="2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2236"/>
    <w:bookmarkStart w:name="z2060" w:id="2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2237"/>
    <w:bookmarkStart w:name="z2061" w:id="2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2238"/>
    <w:bookmarkStart w:name="z2062" w:id="2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2239"/>
    <w:bookmarkStart w:name="z2063" w:id="2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2240"/>
    <w:bookmarkStart w:name="z2549" w:id="2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2241"/>
    <w:bookmarkStart w:name="z2550" w:id="2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2242"/>
    <w:bookmarkStart w:name="z2551" w:id="2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2243"/>
    <w:bookmarkStart w:name="z2552" w:id="2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2244"/>
    <w:bookmarkStart w:name="z2553" w:id="2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2245"/>
    <w:bookmarkStart w:name="z2554" w:id="2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2246"/>
    <w:bookmarkStart w:name="z2555" w:id="2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2247"/>
    <w:bookmarkStart w:name="z2556" w:id="2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2248"/>
    <w:bookmarkStart w:name="z2557" w:id="2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2249"/>
    <w:bookmarkStart w:name="z2558" w:id="2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2250"/>
    <w:bookmarkStart w:name="z2559" w:id="2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2251"/>
    <w:bookmarkStart w:name="z2560" w:id="2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2252"/>
    <w:bookmarkStart w:name="z2561" w:id="2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2253"/>
    <w:bookmarkStart w:name="z2562" w:id="2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22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65" w:id="2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2255"/>
    <w:bookmarkStart w:name="z2673" w:id="2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2256"/>
    <w:bookmarkStart w:name="z2066" w:id="2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2257"/>
    <w:bookmarkStart w:name="z2067" w:id="2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2258"/>
    <w:bookmarkStart w:name="z2068" w:id="2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2259"/>
    <w:bookmarkStart w:name="z2069" w:id="2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2260"/>
    <w:bookmarkStart w:name="z2070" w:id="2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2261"/>
    <w:bookmarkStart w:name="z2071" w:id="2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2262"/>
    <w:bookmarkStart w:name="z2072" w:id="2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22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75" w:id="2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2264"/>
    <w:bookmarkStart w:name="z2076" w:id="2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2265"/>
    <w:bookmarkStart w:name="z2077" w:id="2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2266"/>
    <w:bookmarkStart w:name="z2078" w:id="2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2267"/>
    <w:bookmarkStart w:name="z2079" w:id="2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2268"/>
    <w:bookmarkStart w:name="z2080" w:id="2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2269"/>
    <w:bookmarkStart w:name="z2081" w:id="2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2270"/>
    <w:bookmarkStart w:name="z2082" w:id="2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2271"/>
    <w:bookmarkStart w:name="z2083" w:id="2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2272"/>
    <w:bookmarkStart w:name="z2084" w:id="2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2273"/>
    <w:bookmarkStart w:name="z2085" w:id="2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2274"/>
    <w:bookmarkStart w:name="z2086" w:id="2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2275"/>
    <w:bookmarkStart w:name="z2087" w:id="2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22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88" w:id="2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277"/>
    <w:bookmarkStart w:name="z2089" w:id="2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2278"/>
    <w:bookmarkStart w:name="z2090" w:id="2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2279"/>
    <w:bookmarkStart w:name="z2091" w:id="2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2280"/>
    <w:bookmarkStart w:name="z2092" w:id="2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2281"/>
    <w:bookmarkStart w:name="z2093" w:id="2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актуализация следующих статистических регистров:</w:t>
      </w:r>
    </w:p>
    <w:bookmarkEnd w:id="2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2097" w:id="2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2283"/>
    <w:bookmarkStart w:name="z2098" w:id="2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2284"/>
    <w:bookmarkStart w:name="z2563" w:id="2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22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01" w:id="2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22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03" w:id="2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2287"/>
    <w:bookmarkStart w:name="z2104" w:id="2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2288"/>
    <w:bookmarkStart w:name="z2105" w:id="2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2289"/>
    <w:bookmarkStart w:name="z2106" w:id="2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2290"/>
    <w:bookmarkStart w:name="z2107" w:id="2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2291"/>
    <w:bookmarkStart w:name="z2108" w:id="2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2292"/>
    <w:bookmarkStart w:name="z2109" w:id="2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2293"/>
    <w:bookmarkStart w:name="z2110" w:id="2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2294"/>
    <w:bookmarkStart w:name="z2111" w:id="2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2295"/>
    <w:bookmarkStart w:name="z2112" w:id="2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2296"/>
    <w:bookmarkStart w:name="z2697" w:id="2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2297"/>
    <w:bookmarkStart w:name="z2113" w:id="2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2298"/>
    <w:bookmarkStart w:name="z2114" w:id="2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2299"/>
    <w:bookmarkStart w:name="z2115" w:id="2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2300"/>
    <w:bookmarkStart w:name="z2116" w:id="2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2301"/>
    <w:bookmarkStart w:name="z2274" w:id="2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2302"/>
    <w:bookmarkStart w:name="z2117" w:id="2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23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18" w:id="23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2304"/>
    <w:bookmarkStart w:name="z2119" w:id="2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2305"/>
    <w:bookmarkStart w:name="z2120" w:id="2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2306"/>
    <w:bookmarkStart w:name="z2121" w:id="2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307"/>
    <w:bookmarkStart w:name="z2122" w:id="2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2308"/>
    <w:bookmarkStart w:name="z2123" w:id="2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2309"/>
    <w:bookmarkStart w:name="z2124" w:id="2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2310"/>
    <w:bookmarkStart w:name="z2125" w:id="2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2311"/>
    <w:bookmarkStart w:name="z2126" w:id="2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2312"/>
    <w:bookmarkStart w:name="z2127" w:id="2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2313"/>
    <w:bookmarkStart w:name="z2128" w:id="2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2314"/>
    <w:bookmarkStart w:name="z2129" w:id="2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2315"/>
    <w:bookmarkStart w:name="z2130" w:id="2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2316"/>
    <w:bookmarkStart w:name="z2131" w:id="2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2317"/>
    <w:bookmarkStart w:name="z2132" w:id="2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2318"/>
    <w:bookmarkStart w:name="z2133" w:id="2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2319"/>
    <w:bookmarkStart w:name="z2134" w:id="2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2320"/>
    <w:bookmarkStart w:name="z2135" w:id="2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2321"/>
    <w:bookmarkStart w:name="z2136" w:id="2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2322"/>
    <w:bookmarkStart w:name="z2137" w:id="2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2323"/>
    <w:bookmarkStart w:name="z2138" w:id="2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2324"/>
    <w:bookmarkStart w:name="z2139" w:id="23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2325"/>
    <w:bookmarkStart w:name="z2140" w:id="2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326"/>
    <w:bookmarkStart w:name="z2141" w:id="2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2327"/>
    <w:bookmarkStart w:name="z2142" w:id="2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2328"/>
    <w:bookmarkStart w:name="z2143" w:id="23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2329"/>
    <w:bookmarkStart w:name="z2144" w:id="2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23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Бюро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статистики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2022 года № __</w:t>
            </w:r>
          </w:p>
        </w:tc>
      </w:tr>
    </w:tbl>
    <w:bookmarkStart w:name="z2146" w:id="23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Бюро национальной статистики Агентства по стратегическому планированию и реформам Республики Казахстан по городу Шымкенту</w:t>
      </w:r>
    </w:p>
    <w:bookmarkEnd w:id="2331"/>
    <w:bookmarkStart w:name="z2147" w:id="2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332"/>
    <w:bookmarkStart w:name="z2148" w:id="2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Бюро национальной статистики Агентства по стратегическому планированию и реформам Республики Казахстан по городу Шымкенту (далее – Департамент) является территориальным подразделением Бюро национальной статистики Агентства по стратегическому планированию и реформам Республики Казахстан (далее – Бюро национальной статистики), осуществляющим в пределах компетенции Департамента реализационные функции по вопросам государственной статистической деятельности и иные функции в соответствии с законодательством Республики Казахстан.</w:t>
      </w:r>
    </w:p>
    <w:bookmarkEnd w:id="2333"/>
    <w:bookmarkStart w:name="z2149" w:id="2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334"/>
    <w:bookmarkStart w:name="z2150" w:id="2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Казахстан, счета в органах казначейства.</w:t>
      </w:r>
    </w:p>
    <w:bookmarkEnd w:id="2335"/>
    <w:bookmarkStart w:name="z2151" w:id="2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2336"/>
    <w:bookmarkStart w:name="z2152" w:id="2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337"/>
    <w:bookmarkStart w:name="z2153" w:id="2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2338"/>
    <w:bookmarkStart w:name="z2154" w:id="2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2339"/>
    <w:bookmarkStart w:name="z2155" w:id="2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Департамента: Республика Казахстан, 160012, город Шымкент, Аль-Фарабийский район, улица Желтоксан, 30А.</w:t>
      </w:r>
    </w:p>
    <w:bookmarkEnd w:id="2340"/>
    <w:bookmarkStart w:name="z2156" w:id="2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городу Шымкенту".</w:t>
      </w:r>
    </w:p>
    <w:bookmarkEnd w:id="2341"/>
    <w:bookmarkStart w:name="z2157" w:id="2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2342"/>
    <w:bookmarkStart w:name="z2158" w:id="2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2343"/>
    <w:bookmarkStart w:name="z2159" w:id="2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2344"/>
    <w:bookmarkStart w:name="z2160" w:id="2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345"/>
    <w:bookmarkStart w:name="z2161" w:id="23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2346"/>
    <w:bookmarkStart w:name="z2162" w:id="2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347"/>
    <w:bookmarkStart w:name="z2675" w:id="2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статистической деятельности с соблюдением принципов государственной статистики;</w:t>
      </w:r>
    </w:p>
    <w:bookmarkEnd w:id="2348"/>
    <w:bookmarkStart w:name="z2676" w:id="2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удовлетворение потребности общества, государства и международного сообщества в официальной статистической информации;</w:t>
      </w:r>
    </w:p>
    <w:bookmarkEnd w:id="2349"/>
    <w:bookmarkStart w:name="z2677" w:id="2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качества административных данных.</w:t>
      </w:r>
    </w:p>
    <w:bookmarkEnd w:id="23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Руководителя Бюро национальной статистики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65" w:id="2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351"/>
    <w:bookmarkStart w:name="z2166" w:id="2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получать на безвозмездной основе от респондентов первичные статистические данные;</w:t>
      </w:r>
    </w:p>
    <w:bookmarkEnd w:id="2352"/>
    <w:bookmarkStart w:name="z2167" w:id="2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и утверждать в пределах компетенций правовые акты по вопросам, касающимся деятельности Департамента;</w:t>
      </w:r>
    </w:p>
    <w:bookmarkEnd w:id="2353"/>
    <w:bookmarkStart w:name="z2168" w:id="2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взаимодействовать с другими государственными органами, организациями по основным направлениям деятельности Департамента;</w:t>
      </w:r>
    </w:p>
    <w:bookmarkEnd w:id="2354"/>
    <w:bookmarkStart w:name="z2169" w:id="2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обращаться в суд;</w:t>
      </w:r>
    </w:p>
    <w:bookmarkEnd w:id="2355"/>
    <w:bookmarkStart w:name="z2170" w:id="2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использовать в пределах компетенции контактные данные респондентов от операторов связи для актуализации статистических регистров и исключительно в статистических целях (для поиска респондентов);</w:t>
      </w:r>
    </w:p>
    <w:bookmarkEnd w:id="2356"/>
    <w:bookmarkStart w:name="z2171" w:id="2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2357"/>
    <w:bookmarkStart w:name="z2172" w:id="2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и рассматривать в пределах компетенции обращения физических и юридических лиц в порядке и сроки, которые установлены Административным процедурно-процессуальным кодексом Республики Казахстан;</w:t>
      </w:r>
    </w:p>
    <w:bookmarkEnd w:id="2358"/>
    <w:bookmarkStart w:name="z2173" w:id="2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обеспечивать респондентов на безвозмездной основе статистическими формами и (или) программным обеспечением, необходимыми для представления первичных статистических данных в электронном виде;</w:t>
      </w:r>
    </w:p>
    <w:bookmarkEnd w:id="2359"/>
    <w:bookmarkStart w:name="z2174" w:id="2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административные данные, альтернативные данные для производства официальной статистической информации и актуализации статистических регистров;</w:t>
      </w:r>
    </w:p>
    <w:bookmarkEnd w:id="2360"/>
    <w:bookmarkStart w:name="z2564" w:id="2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привлекать к проведению государственного контроля в отношении административных источников контролеров данных, а также иных специалистов, консультантов и экспертов государственных органов и их подведомственных организаций;</w:t>
      </w:r>
    </w:p>
    <w:bookmarkEnd w:id="2361"/>
    <w:bookmarkStart w:name="z2565" w:id="2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режима;</w:t>
      </w:r>
    </w:p>
    <w:bookmarkEnd w:id="2362"/>
    <w:bookmarkStart w:name="z2566" w:id="2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получать административные данные, а также документы (сведения)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контроля;</w:t>
      </w:r>
    </w:p>
    <w:bookmarkEnd w:id="2363"/>
    <w:bookmarkStart w:name="z2567" w:id="2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получать доступ к автоматизированным базам данных (информационным системам) в соответствии с предметом проверки с соблюдением требований, предусмотренных законодательством Республики Казахстан о государственных секретах и иной охраняемой законом Республики Казахстан тайне;</w:t>
      </w:r>
    </w:p>
    <w:bookmarkEnd w:id="2364"/>
    <w:bookmarkStart w:name="z2568" w:id="2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9-5) осуществлять аудио-, фото- и видеосъемку при проведении государственного контроля в отношении административных источников;</w:t>
      </w:r>
    </w:p>
    <w:bookmarkEnd w:id="2365"/>
    <w:bookmarkStart w:name="z2569" w:id="2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9-6) фиксировать на видеосъемку факты отказа выполнения обязательств административного источника,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(далее – Закон); </w:t>
      </w:r>
    </w:p>
    <w:bookmarkEnd w:id="2366"/>
    <w:bookmarkStart w:name="z2570" w:id="2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9-7) соблюдать законодательство Республики Казахстан, права и законные интересы административных источников; </w:t>
      </w:r>
    </w:p>
    <w:bookmarkEnd w:id="2367"/>
    <w:bookmarkStart w:name="z2571" w:id="2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9-8) проводить дистанционный контроль и проверки на основании и в строгом соответствии с порядком, установленным статьей 12-1 Закона;</w:t>
      </w:r>
    </w:p>
    <w:bookmarkEnd w:id="2368"/>
    <w:bookmarkStart w:name="z2572" w:id="2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9-9) не препятствовать установленному режиму работы административного источника в период проведения проверок;</w:t>
      </w:r>
    </w:p>
    <w:bookmarkEnd w:id="2369"/>
    <w:bookmarkStart w:name="z2573" w:id="2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9-10) не препятствовать руководителю или лицу, исполняющему обязанности руководителя административного источника, присутствовать при проведении проверок, давать разъяснения по вопросам, относящимся к предмету проверок;</w:t>
      </w:r>
    </w:p>
    <w:bookmarkEnd w:id="2370"/>
    <w:bookmarkStart w:name="z2574" w:id="2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9-11) предоставлять административному источнику необходимую информацию, относящуюся к предмету проверок;</w:t>
      </w:r>
    </w:p>
    <w:bookmarkEnd w:id="2371"/>
    <w:bookmarkStart w:name="z2575" w:id="2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9-12) вручать административному источнику заключение о результатах проверки или заключение об устранении нарушений, выявленных по результатам дистанционного контроля;</w:t>
      </w:r>
    </w:p>
    <w:bookmarkEnd w:id="2372"/>
    <w:bookmarkStart w:name="z2576" w:id="2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9-13) обеспечивать сохранность и конфиденциальность документов и сведений, полученных в результате проведения дистанционного контроля и проверок;</w:t>
      </w:r>
    </w:p>
    <w:bookmarkEnd w:id="2373"/>
    <w:bookmarkStart w:name="z2577" w:id="2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Казахстан;</w:t>
      </w:r>
    </w:p>
    <w:bookmarkEnd w:id="23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Руководителя Бюро национальной статистики Агентства по стратегическому планированию и реформам РК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76" w:id="2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хранение первичных статистических данных, административных данных и альтернативных данных на бумажных носителях и в электронном виде в установленные сроки;</w:t>
      </w:r>
    </w:p>
    <w:bookmarkEnd w:id="2375"/>
    <w:bookmarkStart w:name="z2678" w:id="2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обеспечивать обязательный перевод бумажных носителей, содержащих первичные статистические или административные, или альтернативные данные на электронные носители;</w:t>
      </w:r>
    </w:p>
    <w:bookmarkEnd w:id="2376"/>
    <w:bookmarkStart w:name="z2177" w:id="2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осуществлять ввод первичных статистических данных, полученных от респондентов и домашних хозяйств на бумажных носителях в соответствующую информационную систему;</w:t>
      </w:r>
    </w:p>
    <w:bookmarkEnd w:id="2377"/>
    <w:bookmarkStart w:name="z2178" w:id="2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соответствии с графиком распространения официальной статистической информации в объемах, предусмотренных планом статистических работ, обеспечивать формирование статистических публикаций и распространение официальной статистической информации, а также информации об итогах национальной переписи;</w:t>
      </w:r>
    </w:p>
    <w:bookmarkEnd w:id="2378"/>
    <w:bookmarkStart w:name="z2179" w:id="2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получать на возмездной и безвозмездной основе необходимые первичные статистические данные от домашних хозяйств об их доходах и расходах;</w:t>
      </w:r>
    </w:p>
    <w:bookmarkEnd w:id="2379"/>
    <w:bookmarkStart w:name="z2180" w:id="2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 производстве статистической информации для подтверждения достоверности первичных статистических данных требовать от респондентов дополнительную информацию;</w:t>
      </w:r>
    </w:p>
    <w:bookmarkEnd w:id="2380"/>
    <w:bookmarkStart w:name="z2181" w:id="2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выявлении искажений респондентами первичных статистических данных требовать от респондентов внесения исправлений в статистические формы, содержащие первичные статистические данные;</w:t>
      </w:r>
    </w:p>
    <w:bookmarkEnd w:id="2381"/>
    <w:bookmarkStart w:name="z2182" w:id="2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обеспечивать пользователям равные права на одновременный доступ к официальной статистической информации и статистической методологии путем их размещения на интернет-ресурсе Бюро национальной статистики;</w:t>
      </w:r>
    </w:p>
    <w:bookmarkEnd w:id="2382"/>
    <w:bookmarkStart w:name="z2183" w:id="2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пересмотр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обновленной, подтвержденной документально информации;</w:t>
      </w:r>
    </w:p>
    <w:bookmarkEnd w:id="23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86" w:id="2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привлекать лиц в качестве интервьюеров при проведении общегосударственных статистических наблюдений и национальных переписей;</w:t>
      </w:r>
    </w:p>
    <w:bookmarkEnd w:id="2384"/>
    <w:bookmarkStart w:name="z2187" w:id="2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проводить совместно с соответствующими государственными органами, комиссиями, переписным персоналом массово-разъяснительные работы среди населения о целях и порядке проведения национальных переписей;</w:t>
      </w:r>
    </w:p>
    <w:bookmarkEnd w:id="2385"/>
    <w:bookmarkStart w:name="z2188" w:id="2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подбор переписного персонала и заключение с ними договоров на участие в национальных переписях в соответствии с законодательством Республики Казахстан;</w:t>
      </w:r>
    </w:p>
    <w:bookmarkEnd w:id="2386"/>
    <w:bookmarkStart w:name="z2189" w:id="2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проводить испытание переписных листов;</w:t>
      </w:r>
    </w:p>
    <w:bookmarkEnd w:id="2387"/>
    <w:bookmarkStart w:name="z2190" w:id="2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вносить в пределах своей компетенции в государственные органы предложения об отмене или изменении принятых ими актов по вопросам государственной статистики, нарушающих законодательство Республики Казахстан;</w:t>
      </w:r>
    </w:p>
    <w:bookmarkEnd w:id="2388"/>
    <w:bookmarkStart w:name="z2191" w:id="2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организовывать оказание консультативной помощи юридическим и физическим лицам по вопросам, входящим в компетенцию Департамента;</w:t>
      </w:r>
    </w:p>
    <w:bookmarkEnd w:id="2389"/>
    <w:bookmarkStart w:name="z2192" w:id="2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пропагандировать знания по вопросам государственной статистики;</w:t>
      </w:r>
    </w:p>
    <w:bookmarkEnd w:id="2390"/>
    <w:bookmarkStart w:name="z2193" w:id="2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вести бухгалтерский учет и формировать финансовую отчетность;</w:t>
      </w:r>
    </w:p>
    <w:bookmarkEnd w:id="2391"/>
    <w:bookmarkStart w:name="z2194" w:id="2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организовывать работы по развитию объектов информационно-коммуникационной инфраструктуры, подготовке обучающих программ для проведения национальной переписи, а также организовывать проведение обучающих семинаров для переписного персонала;</w:t>
      </w:r>
    </w:p>
    <w:bookmarkEnd w:id="2392"/>
    <w:bookmarkStart w:name="z2195" w:id="2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по согласованию с Бюро национальной статистики подавать апелляционные жалобы на судебные решения в соответствии с законодательством Республики Казахстан;</w:t>
      </w:r>
    </w:p>
    <w:bookmarkEnd w:id="2393"/>
    <w:bookmarkStart w:name="z2196" w:id="2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по согласованию с Бюро национальной статистики подавать ходатайства об оспаривании на вступивших в законную силу судебных актов в соответствии с законодательством Республики Казахстан;</w:t>
      </w:r>
    </w:p>
    <w:bookmarkEnd w:id="2394"/>
    <w:bookmarkStart w:name="z2197" w:id="2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направлять в Бюро национальной статистики информацию о нормативных правовых актах, противоречащих законодательству Республики Казахстан;</w:t>
      </w:r>
    </w:p>
    <w:bookmarkEnd w:id="2395"/>
    <w:bookmarkStart w:name="z2198" w:id="2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осуществлять иные полномочия, предусмотренные законодательными актами Республики Казахстан и актами Президента Республики Казахстан.</w:t>
      </w:r>
    </w:p>
    <w:bookmarkEnd w:id="23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9" w:id="2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397"/>
    <w:bookmarkStart w:name="z2200" w:id="2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формированию и реализации государственной политики в области государственной статистики;</w:t>
      </w:r>
    </w:p>
    <w:bookmarkEnd w:id="2398"/>
    <w:bookmarkStart w:name="z2201" w:id="2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внесение в Бюро национальной статистики предложений по формированию статистической методологии;</w:t>
      </w:r>
    </w:p>
    <w:bookmarkEnd w:id="2399"/>
    <w:bookmarkStart w:name="z2202" w:id="2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в Бюро национальной статистики предложений при формировании плана статистических работ, графика представления респондентами первичных статистических данных, графика представления административных данных и графика распространения официальной статистической информации на три календарных года в срок до 1 июля года, предшествующего планируемому;</w:t>
      </w:r>
    </w:p>
    <w:bookmarkEnd w:id="2400"/>
    <w:bookmarkStart w:name="z2203" w:id="2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общегосударственных статистических наблюдений, в том числе регистрации цен в соответствии с планом статистических работ;</w:t>
      </w:r>
    </w:p>
    <w:bookmarkEnd w:id="2401"/>
    <w:bookmarkStart w:name="z2204" w:id="2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актуализация следующих статистических регистров:</w:t>
      </w:r>
    </w:p>
    <w:bookmarkEnd w:id="2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статистический бизнес-регистр, включающий в себя информацию о зарегистрированных на территории Республики Казахстан индивидуальных предпринимателях и юридических лицах, их обособленных подразделениях;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сельскохозяйственный статистический регистр, включающий в себя информацию по субъектам, производящим сельскохозяйственную продукцию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статистический регистр жилищного фонда, включающий в себя информацию о жилищах всех форм собственности Республики Казахстан;</w:t>
      </w:r>
    </w:p>
    <w:bookmarkStart w:name="z2208" w:id="2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накопления, ведения и актуализации информационных статистических баз данных о социально-экономическом положении области и ее городов, районов;</w:t>
      </w:r>
    </w:p>
    <w:bookmarkEnd w:id="2403"/>
    <w:bookmarkStart w:name="z2209" w:id="2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государственного контроля в области государственной статистики;</w:t>
      </w:r>
    </w:p>
    <w:bookmarkEnd w:id="2404"/>
    <w:bookmarkStart w:name="z2578" w:id="2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формирование полугодовых списков административных источников, для включения их в полугодовые планы проведения периодических проверок в отношении административных источников;</w:t>
      </w:r>
    </w:p>
    <w:bookmarkEnd w:id="24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Руководителя Бюро национальной статистики Агентства по стратегическому планированию и реформам РК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12" w:id="2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в пределах компетенции мониторинга, анализа и сопоставления данных, полученных Бюро национальной статистики из официальных источников;</w:t>
      </w:r>
    </w:p>
    <w:bookmarkEnd w:id="24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 исключен приказом Руководителя Бюро национальной статистики Агентства по стратегическому планированию и реформам РК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14" w:id="2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порядке;</w:t>
      </w:r>
    </w:p>
    <w:bookmarkEnd w:id="2407"/>
    <w:bookmarkStart w:name="z2215" w:id="2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в рамках своей компетенции жалобы на постановление по делу об административном правонарушении, на действия (бездействие) и решения органа (должностного лица), осуществляющего производство по делу об административном правонарушении;</w:t>
      </w:r>
    </w:p>
    <w:bookmarkEnd w:id="2408"/>
    <w:bookmarkStart w:name="z2216" w:id="2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обеспечение реализации плана мероприятий по проведению национальной переписи;</w:t>
      </w:r>
    </w:p>
    <w:bookmarkEnd w:id="2409"/>
    <w:bookmarkStart w:name="z2217" w:id="2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проведении пилотных переписей;</w:t>
      </w:r>
    </w:p>
    <w:bookmarkEnd w:id="2410"/>
    <w:bookmarkStart w:name="z2218" w:id="2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принятие участия в разработке переписных листов;</w:t>
      </w:r>
    </w:p>
    <w:bookmarkEnd w:id="2411"/>
    <w:bookmarkStart w:name="z2219" w:id="2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национальных переписей;</w:t>
      </w:r>
    </w:p>
    <w:bookmarkEnd w:id="2412"/>
    <w:bookmarkStart w:name="z2220" w:id="2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координация деятельности местных исполнительных органов при проведении национальных переписей в установленном законодательством Республики Казахстан порядке;</w:t>
      </w:r>
    </w:p>
    <w:bookmarkEnd w:id="2413"/>
    <w:bookmarkStart w:name="z2221" w:id="2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принятие участия в обеспечении формирования и актуализации информационно-статистических систем, баз данных и их платформ, статистических регистров, интернет-ресурса Бюро национальной статистики;</w:t>
      </w:r>
    </w:p>
    <w:bookmarkEnd w:id="2414"/>
    <w:bookmarkStart w:name="z2222" w:id="2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принятие участия в обеспечении формирования статистической и аналитической информации, не предусмотренной графиком распространения официальной статистической информации;</w:t>
      </w:r>
    </w:p>
    <w:bookmarkEnd w:id="2415"/>
    <w:bookmarkStart w:name="z2223" w:id="2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принятие участия в разработке штатного расписания и структуры отделов по подготовке и проведению национальных переписей;</w:t>
      </w:r>
    </w:p>
    <w:bookmarkEnd w:id="2416"/>
    <w:bookmarkStart w:name="z2698" w:id="2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положения отдела по подготовке и проведению национальных переписей и должностных инструкций работников данного отдела;</w:t>
      </w:r>
    </w:p>
    <w:bookmarkEnd w:id="2417"/>
    <w:bookmarkStart w:name="z2224" w:id="2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обеспечение формирования статистических публикаций и распространение официальной статистической информации, подлежащей распространению в соответствии с графиком распространения статистической информации;</w:t>
      </w:r>
    </w:p>
    <w:bookmarkEnd w:id="2418"/>
    <w:bookmarkStart w:name="z2225" w:id="2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разработка, утверждение и согласование с Бюро национальной статистики организационных планов по проведению национальных переписей;</w:t>
      </w:r>
    </w:p>
    <w:bookmarkEnd w:id="2419"/>
    <w:bookmarkStart w:name="z2226" w:id="2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соблюдения законов и иных нормативных правовых актов Республики Казахстан в пределах своей компетенции;</w:t>
      </w:r>
    </w:p>
    <w:bookmarkEnd w:id="2420"/>
    <w:bookmarkStart w:name="z2227" w:id="2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списание по согласованию с Бюро национальной статистики имущества Департамента;</w:t>
      </w:r>
    </w:p>
    <w:bookmarkEnd w:id="2421"/>
    <w:bookmarkStart w:name="z2275" w:id="2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проведение анализа и выявление системных проблем поднимаемых заявителями;</w:t>
      </w:r>
    </w:p>
    <w:bookmarkEnd w:id="2422"/>
    <w:bookmarkStart w:name="z2228" w:id="2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законодательством Республики Казахстан.</w:t>
      </w:r>
    </w:p>
    <w:bookmarkEnd w:id="24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Руководителя Бюро национальной статистики Агентства по стратегическому планированию и реформам РК от 03.03.2023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20.07.2023 </w:t>
      </w:r>
      <w:r>
        <w:rPr>
          <w:rFonts w:ascii="Times New Roman"/>
          <w:b w:val="false"/>
          <w:i w:val="false"/>
          <w:color w:val="00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15.08.2024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26.11.2024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10.02.2025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19.02.2026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29" w:id="24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Департамента</w:t>
      </w:r>
    </w:p>
    <w:bookmarkEnd w:id="2424"/>
    <w:bookmarkStart w:name="z2230" w:id="2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2425"/>
    <w:bookmarkStart w:name="z2231" w:id="2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2426"/>
    <w:bookmarkStart w:name="z2232" w:id="2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427"/>
    <w:bookmarkStart w:name="z2233" w:id="2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2428"/>
    <w:bookmarkStart w:name="z2234" w:id="2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возложенными на Департамент задачами, организует и осуществляет общее руководство его деятельностью;</w:t>
      </w:r>
    </w:p>
    <w:bookmarkEnd w:id="2429"/>
    <w:bookmarkStart w:name="z2235" w:id="2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предложение по полномочиям своих заместителей для утверждения в Бюро национальной статистики;</w:t>
      </w:r>
    </w:p>
    <w:bookmarkEnd w:id="2430"/>
    <w:bookmarkStart w:name="z2236" w:id="2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пределах компетенции в правовые акты разрабатываемые Бюро национальной статистики;</w:t>
      </w:r>
    </w:p>
    <w:bookmarkEnd w:id="2431"/>
    <w:bookmarkStart w:name="z2237" w:id="2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должности и освобождает от должностей сотрудников (работников) Департамента, за исключением сотрудников (работников), вопросы трудовых отношений которых отнесены к компетенции вышестоящих государственных органов и должностных лиц;</w:t>
      </w:r>
    </w:p>
    <w:bookmarkEnd w:id="2432"/>
    <w:bookmarkStart w:name="z2238" w:id="2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решает вопросы командирования, предоставления отпусков, оказания материальной помощи, подготовки (переподготовки), повышения квалификации, выплаты надбавок сотрудникам (работникам) Департамента, вопросы трудовых отношений которых отнесены к его компетенции;</w:t>
      </w:r>
    </w:p>
    <w:bookmarkEnd w:id="2433"/>
    <w:bookmarkStart w:name="z2239" w:id="2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 в отношении себя в пределах региона, а своих заместителей в пределах и за пределы региона;</w:t>
      </w:r>
    </w:p>
    <w:bookmarkEnd w:id="2434"/>
    <w:bookmarkStart w:name="z2240" w:id="2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Республики Казахстан порядке налагает дисциплинарные взыскания и применяет меры поощрения на сотрудников (работников) Департамента, вопросы трудовых отношений которых отнесены к его компетенции;</w:t>
      </w:r>
    </w:p>
    <w:bookmarkEnd w:id="2435"/>
    <w:bookmarkStart w:name="z2241" w:id="2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издает правовые акты и дает указания, обязательные для исполнения сотрудниками (работниками) Департамента;</w:t>
      </w:r>
    </w:p>
    <w:bookmarkEnd w:id="2436"/>
    <w:bookmarkStart w:name="z2242" w:id="2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Департамент в отношениях с государственными органами и иными организациями в соответствии законодательством Республики Казахстан;</w:t>
      </w:r>
    </w:p>
    <w:bookmarkEnd w:id="2437"/>
    <w:bookmarkStart w:name="z2243" w:id="2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положения структурных подразделений и должностные инструкции сотрудников (работников) Департамента;</w:t>
      </w:r>
    </w:p>
    <w:bookmarkEnd w:id="2438"/>
    <w:bookmarkStart w:name="z2244" w:id="2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меры, направленные на противодействие коррупции в Департаменте;</w:t>
      </w:r>
    </w:p>
    <w:bookmarkEnd w:id="2439"/>
    <w:bookmarkStart w:name="z2245" w:id="2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организует информационно-аналитическое, организационное, материально-техническое и финансовое обеспечение деятельности Департамента;</w:t>
      </w:r>
    </w:p>
    <w:bookmarkEnd w:id="2440"/>
    <w:bookmarkStart w:name="z2246" w:id="2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вносит в Бюро национальной статистики предложения о награждении сотрудников Департамента государственными и ведомственными наградами;</w:t>
      </w:r>
    </w:p>
    <w:bookmarkEnd w:id="2441"/>
    <w:bookmarkStart w:name="z2247" w:id="2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 в соответствии с законодательством Республики Казахстан.</w:t>
      </w:r>
    </w:p>
    <w:bookmarkEnd w:id="2442"/>
    <w:bookmarkStart w:name="z2248" w:id="2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End w:id="2443"/>
    <w:bookmarkStart w:name="z2249" w:id="2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2444"/>
    <w:bookmarkStart w:name="z2250" w:id="24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2445"/>
    <w:bookmarkStart w:name="z2251" w:id="2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Департамент может иметь на праве оперативного управления обособленное имущество в случаях, предусмотренных законодательством Республики Казахстан.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446"/>
    <w:bookmarkStart w:name="z2252" w:id="2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Департаментом, относится к республиканской собственности.</w:t>
      </w:r>
    </w:p>
    <w:bookmarkEnd w:id="2447"/>
    <w:bookmarkStart w:name="z2253" w:id="2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2448"/>
    <w:bookmarkStart w:name="z2254" w:id="24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2449"/>
    <w:bookmarkStart w:name="z2255" w:id="2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Департамента осуществляются в соответствии с законодательством Республики Казахстан.</w:t>
      </w:r>
    </w:p>
    <w:bookmarkEnd w:id="245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