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641d" w14:textId="e996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марта 2018 года № 226 "Об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16 марта 2022 года № 112. Отменено решением маслихата Федоровского района Костанайской области от 11 апреля 2023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Федоровского района Костанайской области от 11.04.2023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 от 12 марта 2018 года № 226 (зарегистрировано в Реестре государственной регистрации нормативных правовых актов под № 7659)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Федоровского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организационного отдела и двумя другими служащими государственного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