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2be8" w14:textId="ebf2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10 января 2022 года № 87 "О бюджете села Маяк Сарыкольского района Костанайской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29 сентября 2022 года № 204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села Маяк Сарыкольского района Костанайской области на 2022-2024 годы" от 10 января 2022 года № 87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Маяк Сарыкольского района на 2022-2024 годы согласно приложениям 1, 2 и 3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25 492,0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4 294,0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20 709,0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30 204,1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-4 712,1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4 712,1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4 712,1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Маяк Сарыкольского района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30 204,1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- 4 712,1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