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a1fd" w14:textId="4f1a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88 "О бюджете Сорочинского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июня 2022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Сорочинского сельского округа Сарыкольского района Костанайской области на 2022-2024 годы"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Сорочинского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37 695,1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5 351,1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32 344,0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38 316,5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- 621,4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621,4 тысяча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621,4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