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c8062" w14:textId="f0c80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13 января 2022 года № 94 "О бюджете села Тимирязевка Сарыкольского района Костанайской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23 мая 2022 года № 166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Тимирязевка Сарыкольского района Костанайской области на 2022-2024 годы" от 13 января 2022 года № 94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Тимирязевка Сарыкольского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83 170,6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5 637,6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77 533,0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83 503,4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-332,8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332,8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332,8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Тимирязевка Сарыкольского района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83 170,6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необлагаемых у источников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83 503,4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21 957,6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21 957,6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21 957,6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21 957,6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