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1b88" w14:textId="27e1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87 "О бюджете села Маяк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марта 2022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Маяк Сарыкольского района Костанайской области на 2022-2024 годы" от 10 января 2022 года № 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Маяк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21 963,0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- 1 254,0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20 709,0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26 675,1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- 4 712,1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4 712,1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4 712,1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