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cb25" w14:textId="a28c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января 2020 года № 315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Большие Дубравы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120.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Большие Дубравы Сарыкольского района Костанайской области" от 23 января 2020 года № 315 (зарегистрировано в Реестре государственной регистрации нормативных правовых актов за № 8930)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Большие Дубравы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 для участия в сходе местного сообщества села Большие Дубравы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Большие Дубравы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Большие Дубравы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Большие Дубравы.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сообщества, территория села подразделяется на участки (улицы).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Большие Дубравы.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Большие Дубравы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Большие Дубравы.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Большие Дубравы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Большие Дубравы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Большие Дубравы.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сходах местного сообщества села Большие Дубравы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Большие Дубравы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Большие Дубравы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