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093cbd" w14:textId="2093cb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от 8 августа 2014 года № 202 "Об утверждении Правил проведения раздельных сходов местного сообщества и количественного состава представителей жителей поселка для участия в сходе местного сообщества поселка Сарыколь Сарыкольского района Костанайской области"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Сарыкольского района Костанайской области от 18 февраля 2022 года № 116. Отменено решением маслихата Сарыкольского района Костанайской области от 25 сентября 2023 года № 60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Отменено решением маслихата Сарыкольского района Костанайской области от 25.09.2023 </w:t>
      </w:r>
      <w:r>
        <w:rPr>
          <w:rFonts w:ascii="Times New Roman"/>
          <w:b w:val="false"/>
          <w:i w:val="false"/>
          <w:color w:val="ff0000"/>
          <w:sz w:val="28"/>
        </w:rPr>
        <w:t>№ 60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Сарыкольский районный маслихат РЕШИЛ: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"Об утверждении Правил проведения раздельных сходов местного сообщества и количественного состава представителей жителей поселка для участия в сходе местного сообщества поселка Сарыколь Сарыкольского района Костанайской области" от 8 августа 2014 года № 202 (зарегистрировано в Реестре государственной регистрации нормативных правовых актов за № 5017)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заголовок</w:t>
      </w:r>
      <w:r>
        <w:rPr>
          <w:rFonts w:ascii="Times New Roman"/>
          <w:b w:val="false"/>
          <w:i w:val="false"/>
          <w:color w:val="000000"/>
          <w:sz w:val="28"/>
        </w:rPr>
        <w:t xml:space="preserve"> вносится изменение на государственном языке, текст на русском языке не меняется;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проведения раздельных сходов местного сообщества поселка Сарыколь Сарыкольского района Костанайской области, утвержденные указанным решением,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количественный состав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представителей жителей поселка для участия в сходе местного сообщества поселка Сарыколь Сарыкольского района Костанайской области, утвержденный указанным решением,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Сарыкольского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Базарбаева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18 февраля 2022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116</w:t>
            </w:r>
          </w:p>
        </w:tc>
      </w:tr>
    </w:tbl>
    <w:bookmarkStart w:name="z15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проведения раздельных сходов местного сообщества поселка Сарыколь Сарыкольского района Костанайской области</w:t>
      </w:r>
    </w:p>
    <w:bookmarkEnd w:id="4"/>
    <w:bookmarkStart w:name="z16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5"/>
    <w:bookmarkStart w:name="z1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проведения раздельных сходов местного сообщества поселка Сарыколь Сарыкольского района Костанайской области разработаны в соответствии с пунктом 6 </w:t>
      </w:r>
      <w:r>
        <w:rPr>
          <w:rFonts w:ascii="Times New Roman"/>
          <w:b w:val="false"/>
          <w:i w:val="false"/>
          <w:color w:val="000000"/>
          <w:sz w:val="28"/>
        </w:rPr>
        <w:t>статьи 39-3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18 октября 2013 года № 1106 "Об утверждении Типовых правил проведения раздельных сходов местного сообщества" и устанавливают порядок проведения раздельных сходов местного сообщества жителей поселка Сарыколь.</w:t>
      </w:r>
    </w:p>
    <w:bookmarkEnd w:id="6"/>
    <w:bookmarkStart w:name="z1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настоящих Правилах используются следующие основные понятия:</w:t>
      </w:r>
    </w:p>
    <w:bookmarkEnd w:id="7"/>
    <w:bookmarkStart w:name="z1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местное сообщество – совокупность жителей (членов местного сообщества), проживающих на территории поселка, в границах которой осуществляется местное самоуправление, формируются и функционируют его органы;</w:t>
      </w:r>
    </w:p>
    <w:bookmarkEnd w:id="8"/>
    <w:bookmarkStart w:name="z2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раздельный сход местного сообщества – непосредственное участие жителей (членов местного сообщества) поселка в избрании представителей для участия в сходе местного сообщества.</w:t>
      </w:r>
    </w:p>
    <w:bookmarkEnd w:id="9"/>
    <w:bookmarkStart w:name="z21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Порядок проведения раздельных сходов местного сообщества</w:t>
      </w:r>
    </w:p>
    <w:bookmarkEnd w:id="10"/>
    <w:bookmarkStart w:name="z2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Для проведения раздельного схода местного сообщества территория поселка подразделяется на участки (улицы).</w:t>
      </w:r>
    </w:p>
    <w:bookmarkEnd w:id="11"/>
    <w:bookmarkStart w:name="z2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 раздельных сходах местного сообщества избираются представители для участия в сходе местного сообщества в количестве не более трех человек.</w:t>
      </w:r>
    </w:p>
    <w:bookmarkEnd w:id="12"/>
    <w:bookmarkStart w:name="z2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Раздельный сход местного сообщества созывается и организуется акимом поселка Сарыколь.</w:t>
      </w:r>
    </w:p>
    <w:bookmarkEnd w:id="13"/>
    <w:bookmarkStart w:name="z2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 времени, месте созыва раздельных сходов местного сообщества и обсуждаемых вопросах население местного сообщества оповещается акимом поселка Сарыколь не позднее чем за десять календарных дней до дня его проведения через средства массовой информации или иными способами.</w:t>
      </w:r>
    </w:p>
    <w:bookmarkEnd w:id="14"/>
    <w:bookmarkStart w:name="z26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Проведение раздельного схода местного сообщества в пределах поселка организуется акимом поселка Сарыколь.</w:t>
      </w:r>
    </w:p>
    <w:bookmarkEnd w:id="15"/>
    <w:bookmarkStart w:name="z27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наличии в пределах улицы многоквартирных домов раздельные сходы многоквартирного дома не проводятся.</w:t>
      </w:r>
    </w:p>
    <w:bookmarkEnd w:id="16"/>
    <w:bookmarkStart w:name="z28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Перед открытием раздельного схода местного сообщества проводится регистрация присутствующих жителей соответствующей улицы, имеющих право в нем участвовать.</w:t>
      </w:r>
    </w:p>
    <w:bookmarkEnd w:id="17"/>
    <w:bookmarkStart w:name="z29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Раздельный сход местного сообщества считается состоявшимся при участии не менее десяти процентов жителей (членов местного сообщества), проживающих на данной улице и имеющих право в нем участвовать.</w:t>
      </w:r>
    </w:p>
    <w:bookmarkEnd w:id="18"/>
    <w:bookmarkStart w:name="z30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Раздельный сход местного сообщества открывается акимом поселка Сарыколь или уполномоченным им лицом.</w:t>
      </w:r>
    </w:p>
    <w:bookmarkEnd w:id="19"/>
    <w:bookmarkStart w:name="z31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Председателем раздельного схода местного сообщества является аким поселка Сарыколь или уполномоченное им лицо.</w:t>
      </w:r>
    </w:p>
    <w:bookmarkEnd w:id="20"/>
    <w:bookmarkStart w:name="z32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оформления протокола раздельного схода местного сообщества открытым голосованием избирается секретарь.</w:t>
      </w:r>
    </w:p>
    <w:bookmarkEnd w:id="21"/>
    <w:bookmarkStart w:name="z33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Кандидатуры представителей жителей поселка для участия в сходе местного сообщества выдвигаются участниками раздельного схода местного сообщества в соответствии с количественным составом, утвержденным районным маслихатом.</w:t>
      </w:r>
    </w:p>
    <w:bookmarkEnd w:id="22"/>
    <w:bookmarkStart w:name="z34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Голосование проводится открытым способом персонально по каждой кандидатуре. Избранными считаются кандидаты, набравшие наибольшее количество голосов участников раздельного схода местного сообщества.</w:t>
      </w:r>
    </w:p>
    <w:bookmarkEnd w:id="23"/>
    <w:bookmarkStart w:name="z35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На раздельном сходе местного сообщества ведется протокол, который подписывается председателем и секретарем и передается в аппарат акима поселка Сарыколь.</w:t>
      </w:r>
    </w:p>
    <w:bookmarkEnd w:id="2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18 февраля 2022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116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 августа 2014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202</w:t>
            </w:r>
          </w:p>
        </w:tc>
      </w:tr>
    </w:tbl>
    <w:bookmarkStart w:name="z44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Количественный состав представителей жителей поселка для участия в сходах местного сообщества поселка Сарыколь Сарыкольского района Костанайской области</w:t>
      </w:r>
    </w:p>
    <w:bookmarkEnd w:id="2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населенного пункта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представителей жителей поселка Сарыколь Сарыкольского района Костанайской области (человек)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жителей поселка Сарыколь Сарыкольского района Костанайской области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