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e73f" w14:textId="47fe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Урожайное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Сарыкольского района Костанайской области от 27 апреля 2022 года № 4 и решение маслихата Сарыкольского района Костанайской области от 27 апреля 2022 года № 153. Отменено совместными постановлением акимата Сарыкольского района Костанайской области от 23 августа 2024 года № 3 и решением маслихата Сарыкольского района Костанайской области от 23 августа 2024 года № 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Сарыкольского района Костанайской области от 23.08.2024 № 3 и решением маслихата Сарыкольского района Костанайской области от 23.08.2024 № 196 (вводится в действие со дня его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Сарыкольского района ПОСТАНОВЛЯЕТ и Сарыкольский районный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села Урожайное Сарыкольского района, включив в его границу (черту) земельные участки общей площадью 199,0 гектаров из земель запаса.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акимата: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 Сариев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Д. Абжамалов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Бекмагамбетова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