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050c" w14:textId="89e0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Костанайской области от 27 ноября 2014 года № 255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Карамендинского сельского округа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февраля 2022 года № 109.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Костанайской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Карамендинского сельского округа Наурзумского района Костанайской области" от 27 ноября 2014 года № 255 (зарегистрировано в Реестре государственной регистрации нормативных правовых актов за № 5253)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Карамендинского сельского округа Наурзумского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255", "Приложение к решению маслихата от 27 ноября 2014 года № 255" заменить словами "Приложение 1 к решению маслихата от 27 ноября 2014 года № 255" и "Приложение 2 к решению маслихата от 27 ноября 2014 года № 255".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Карамендинского сельского округа Наурзумского района Костанайской области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Карамендинского сельского округа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Карамендинского сельского округа.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Карамендинского сельского округа.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Карамендинского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Карамендинского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Карамендинского сельского округа или уполномоченным им лицом.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Карамендинского сельского округа или уполномоченное им лицо.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Карамендинского сельского округа.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Карамендинского сельского округа Наурзумского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Карамендинского сельского округа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Караменды Карамендинского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Карамендинского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