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b973" w14:textId="6f0b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2014 года № 257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Раздольное Наурзумского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января 2022 года № 96. Утратило силу решением маслихата Наурзумского района Костанайской области от 23 ноября 2023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Раздольное Наурзумского района Костанайской области" от 27 ноября 2014 года № 257 (зарегистрированное в Реестре государственной регистрации нормативных правовых актов под № 5255)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Раздольное Наурзумского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27 ноября 2014 года № 257", "Приложение к решению маслихата от 27 ноября 2014 года № 257" заменить словами "Приложение 1 к решению маслихата от 27 ноября 2014 года № 257" и "Приложение 2 к решению маслихата от 27 ноября 2014 года № 257".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Раздольное Наурзумского района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Раздольное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Раздольное.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Раздольное.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Раздольное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Раздольное.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Раздольное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Раздольное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Раздольное.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