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f452" w14:textId="3eef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шаковского сельского округа Карас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декабря 2022 года № 2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шак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24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3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38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75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5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1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Ушаковского сельского округа предусмотрен объем субвенций, передаваемых из районного бюджета на 2023 год в сумме 24 385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