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e945" w14:textId="0f5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апреля 2022 года № 115.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Октябрьского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Октябрьского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Октябрьского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Октябрьского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Октябрьского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Октябрьского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Октябрьского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Октябрьского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Октябрьского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Октябрьского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Октябрьского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Октябрьского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Мичурина, Баймагамбетова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С.КоролҰва, 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С.Мельника,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Валиханова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В.Терешковой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50 лет ВЛКСМ,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Механизаторов,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Пушкина, Парковая, Довгаля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Амангельды, Октябрьская, Пряничникова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Гагарина, Титова,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Шевченко, Ватутина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Садовая, 60 лет Казахстана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Зеленая,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Железнодорожное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Воронежская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Воронцовская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МолодҰжная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Ленина, Новоленинская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Московская,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Теректы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Жекеколь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