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6c24" w14:textId="c1b6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22 декабря 2015 года № 404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Бестобе Камыстинского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98.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Бестобе Камыстинского района Костанайской области" от 22 декабря 2015 года № 404 (зарегистрировано в Реестре государственной регистрации нормативных правовых актов под № 6169)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Бестобе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Бестобе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Бестобе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Бестобе.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Бестобе.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Бестобе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Бестобе.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Бестобе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Бестобе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Бестобе.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