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9028" w14:textId="a1d9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Пригородное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Пригородное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45 296,2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4 548,0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40 463,2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53 497,7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-8 201,5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Пригородное на 2023 год, предусмотрен в сумме 23 114,0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Пригородное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Пригородное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офисной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монтаж уличного освещения улиц села Пригородное;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села Пригородное;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труда истопников.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Пригородное Житикаринского района на 2023 год предусмотрены целевые текущие трансферты из областного бюджета,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улиц села Пригородное;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Пригородное, не подлежащих секвестру не установлен.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