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4576" w14:textId="62f4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2021 года № 87 "О бюджетах сел и сельских округов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ноября 2022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2022-2024 годы" от 28 декабря 2022 года № 87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3 134,9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24 953,2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Аршалинского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38 212,7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3 702,5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192,8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34 211,4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38 437,8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Аятского сельского округа на 2022-2024 годы согласно приложениям 7, 8 и 9 соответственно, в том числе на 2022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129 095,6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5 847,6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123 248,0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129 535,6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Глебовка на 2022-2024 годы согласно приложениям 10, 11 и 12 соответственно, в том числе на 2022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24 685,1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23 733,1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24 914,1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Денисовского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295 921,1 тысячи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22 311,5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175,5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273 334,1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299 583,1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-3662,0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3662,0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Красноармейского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34 522,6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6 107,5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28 415,1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35 142,6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Крымское на 2022-2024 годы согласно приложениям 19, 20 и 21 соответственно, в том числе на 2022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22 822,5 тысячи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1 796,9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26,9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20 998,7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22 952,5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-130,0 тысячи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130,0 тысячи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Перелески на 2022-2024 годы согласно приложениям 22, 23 и 24 соответственно, в том числе на 2022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21 997,9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2 974,8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165,4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18 857,7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22 532,9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Покровского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21 009,1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1 265,4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49,3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19 694,4 тысячи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21 347,1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Приреченского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42 086,1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3 189,0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38 897,1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42 360,1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-274,0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274,0 тысячи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Свердловского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19 874,3 тысячи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2 718,3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17 156,0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20 670,3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-796,0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796,0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Тельманского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65 968,0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3 482,5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12,4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62 473,1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66 747,0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2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5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 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Денисовского района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