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114a" w14:textId="9a71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Свердловского сельского округа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10 августа 2022 года № 73. Отменено решением маслихата Денисовского района Костанайской области от 8 ноября 2023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Отменено решением маслихата Денисовского района Костанайской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Свердловского сельского округа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Свердловского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августа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Свердловского сельского округа Денисовского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Свердловского сельского округа Денисовского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Свердловского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Свердловского сельского округа, в границах которого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Свердловского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Свердловского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Свердловского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сел, улиц Свердловского сельского округа организуется акимом Свердловского сельского округа.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Свердловского сельского округа,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Свердловского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Свердловского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сельского округа в соответствии с количественным составом, утвержденным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Свердловского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Свердловского сельского округа Денисовского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Свердловского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Свердловка Свердловского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Подгорное Свердловского 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Приречное Свердловского 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