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6a86" w14:textId="c4c6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10 февраля 2022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Денисовского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Денисовского района" (далее Отдел) является государственным органом Республики Казахстан, осуществляющим руководство в сфере внутренней политики.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внутренней политики акимата Денисовского района".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акимата Денисовского района"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Денисовского района"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село Денисовка, улица Калинина, дом 5.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внутренней политики акимата Денисовского района".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Отделом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вопросам, относящимся к компетенции Отдела;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основных приоритетов Стратегии развития Казахстана - 2050, ежегодных Посланий Главы государства народу Казахстана, реализации программы "Рухани жаңғыру" и других стратегических документов;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работы по укреплению внутриполитической стабильности, общественного согласия и общенационального единства, гражданской идентичности и патриотизма, содействие модернизации общества, урегулирование межконфессионального и межнационального согласия в районе;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 государственных символов Республики Казахстан, работа по соблюдению Конституционного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символах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в государственных учреждениях и предприятиях района, населением на предмет их применения, размещения и использования;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реализации государственной молодежной политики в районе;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укреплении демократических институтов общества, взаимодействие с неправительственными и профсоюзными организациями, политическими партиями, молодежными, этнокультурными, религиозными объединениями и иными общественными организациями, направленное на сохранение внутриполитической, межконфессиональной и межэтнической стабильности;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информационной политики на районном уровне, взаимодействие со средствами массовой информации;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Национальных и государственных праздников, других праздничных мероприятий;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предусмотренные в рамках установленной законодательством Республики Казахстан компетенции.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Отдела, создавать временные рабочие группы для выработки соответствующих предложений;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и порядке составлять протокола об административных правонарушениях.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качественно, в срок акты и поручения Президента, Правительства и иных центральных исполнительных органов, а также акима и акимата района.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работы по пропаганде, разъяснению и реализации Стратегии "Казахстан – 2050", ежегодных Посланий Президента Республики Казахстан, программы "Рухани жанғыру" и других стратегических документов в районе;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пропаганда государственных символов Республики Казахстан, осуществление мониторинга по соблюдению Конституционного Закона Республики Казахстан "О Государственных символах Республики Казахстан" в государственных учреждениях и предприятиях района на предмет применения, размещения и использования государственных символов Республики Казахстан, сбор и подготовка материалов для составления протоколов об административных правонарушениях;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реализации государственной молодежной политики и комплекса мер по развитию гражданственности и патриотизма среди молодежи, взаимодействие с молодежными объединениями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государственной информационной политики, взаимодействие с СМИ, соблюдение ими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 и анализ общественно-политической обстановки в районе, осуществление мониторингов социально-политических процессов, этнополитической ситуации, межконфессиональных и межэтнических отношений в районе, реагирование на комментарии в социальных сетях и на официальном сайте акимата Денисовского района, урегулирование общественно-политической ситуации в районе, соблюдение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профессиональных союзах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политических партиях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Ассамблее народа Казахстана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координация осуществления государственного социального заказа, работа советов по взаимодействию с неправительственными организациями, общественного согласия Ассамблеи народа Казахстана;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Совета матерей по вопросам толерантности в семье, комиссии по определению победителей районного тура Национального конкурса "Мерейлі отбасы";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Национального и государственных праздников, других праздничных мероприятий;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выполнение совместно с другими государственными учреждениями организационно-методической работы, входящей в компетенцию Отдела.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Подведомственной организацией Отдела является коммунальное государственное учреждение "Молодежный ресурсный центр" отдела внутренней политики акимата Денисовского района".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