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ecf7" w14:textId="da4e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Сулукольского сельского округа Аулиекольского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29 декабря 2022 года № 184.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Сулукольского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48 912,5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2 836,0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31,0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45 631,5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50 996,3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- 2 083,8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2 083,8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Сулукольского сельского округа предусмотрен объем субвенций, передаваемых из районного бюджета на 2023 год в сумме 28 360,0 тысяч тенге.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Аулиекольского района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Аулиекольского района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Аулиекольского района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