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b432" w14:textId="9a9b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Первомайское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99.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Первомайское Аулиекольского района Костанайской области" от 19 марта 2014 года № 150 (зарегистрировано в Реестре государственной регистрации нормативных правовых актов под № 4664)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Первомайское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села Первомайское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Первомайское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сходе местного сообщества села Первомайское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150" заменить словами "Приложение 1 к решению маслихата от 19 марта 2014 года № 150";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150" заменить словами "Приложение 2 к решению маслихата от 19 марта 2014 года № 150.".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Первомайское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Первомайское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Первомайское.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улицы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Первомайское подразделяется на участки (улицы).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села Первомайское.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Первомайское 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села Первомайское.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соответсвующей улицы,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села Первомайское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Первомайское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села Первомайское.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Первомайское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Джамбула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Чехова,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