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e010" w14:textId="d19e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144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Казанбасского сельского округа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94.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Казанбасского сельского округа Аулиекольского района Костанайской области" от 19 марта 2014 года № 144 (зарегистрировано в Реестре государственной регистрации нормативных правовых актов под № 4658)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Казанбасского сельского округа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Казанбасского сельского округа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Казанбасского сельского округа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для участия в сходе местного сообщества Казанбасского сельского округа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144" заменить словами "Приложение 1 к решению маслихата от 19 марта 2014 года № 144";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144" заменить словами "Приложение 2 к решению маслихата от 19 марта 2014 года № 144";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Казанбасского сельского округа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Казанбасского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Казанбасского сельского округа Аулиекольского района Костанайской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Казанбасского сельского округа подразделяется на участки (села, 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Казанбасского сельского округа.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Казанбасского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Казанбасского сельского округа.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Казанбасского сельского округа,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Казанбасского сельского округа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Казанбасского сельского округа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Казанбасского сельского округа.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Казанбасского сельского округа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Казанбасского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-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Зеленый клин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 - Новая - Комарова -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 - Лесная -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– Юбилейная -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- Степная -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Дангербай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Каракалпак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