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79e" w14:textId="c9e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Аулиеколь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90.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Аулиеколь Аулиекольского района Костанайской области" от 19 марта 2014 года № 140 (зарегистрировано в Реестре государственной регистрации нормативных правовых актов под № 4654)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Аулиеколь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села Аулиеколь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Аулиеколь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сҰл для участия для участия в сходе местного сообщества села Аулиеколь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140" заменить словами "Приложение 1 к решению маслихата от 19 марта 2014 года № 140";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140" заменить словами "Приложение 2 к решению маслихата от 19 марта 2014 года № 140".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Аулиеколь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Аулиеколь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Аулиеколь.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улицы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Аулиеколь подразделяется на участки (улицы).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Аулиеколь.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Аулиеколь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Аулиеколь.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Аулиеколь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Аулиеколь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Аулиеколь.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Аулиеколь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Аулиеколь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Асанбаева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Саржетім Қарабалуан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Еркимбаев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Мамедова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Куаныша Шамшиева,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Западная,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Пятилетка, Байтерек, Есенина,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Дорожная, Затобольская,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Комарова, Лесная,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Байқұлақ Батыра, Валиханова,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Пятилетка, Астана, Ауезова,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Аменгелды, Джангильдина, Рахимова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Тургайская, Жилгильдина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Жанибек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Родниковая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Озерная, Съянова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ВЛКСМ, Абая, Новая, Прибрежная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Березовая, Песчанная, Трудовая, Фаризова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Кирова,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Досымханова, Салыка Молдахметова, Терешковой,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Тойкожаулы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Лермонтова,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Пионерская,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Шаяхметова, Энергетиков,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