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de08" w14:textId="c89d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политики, культуры, развития языков и спорта акимата Амангельдинского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16 мая 2022 года № 118. Отменено постановлением акимата Амангельдинского района Костанайской области от 21 октября 2024 года №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Амангельдинского района Костанайской области от 21.10.2024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внутренней политики, культуры, развития языков и спорта акимата Амангельдинского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политики, культуры, развития языков и спорта акимата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Амангельдинского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политики, культуры, развития языков и спорта акимата Амангельдинского района"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политики, культуры, развития языков и спорта акимата Амангельдинского района" (далее - Отдел) является государственным органом Республики Казахстан, осуществляющим руководство в сфере разъяснения государственной политики, координация деятельности информационно-пропагандистских групп.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ведомства: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"Молодежный ресурсный центр" отдела внутренней политики, культуры, развития языков и спорта акимата Амангельдинского района;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"Дом культуры имени К. Абенова" отдела внутренней политики, культуры, развития языков и спорта акимата Амангельдинского района;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"Централизованная библиотечная система" отдела внутренней политики, культуры, развития языков и спорта акимата Амангельдинского района;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"Центр обучения языкам" отдела внутренней политики, культуры, развития языков и спорта акимата Амангельдинского района.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учреждение "Отдел внутренней политики, культуры, развития языков и спорта акимата Амангельдинского района" утверждаются в соответствии с действующим законодательством.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110200 Республика Казахстан, Костанайская область, Амангельдинский район, село Амангельды, улица Дуйсенбина, 38.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учреждение Отдела.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за счет средств местного бюджета.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на предмет выполнения обязанностей, являющихся полномочиями Отдела.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на территории Амангельдинского района политики государства в области культуры, искусства и досуга направленной на повышение культурного уровня населения и развития в сфере культуры, искусства и досуга;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концепций и программ по развитию культуры района для представления на рассмотрение акимата района, проведение анализа внутриполитической ситуации в районе, прогнозирование ее развития, изучения общественного мнения, разъяснение государственной политики, координации деятельности информационно-пропагандистских групп, взаимодействие с политическими партиями, общественными объединениями, сбор и обработка информации по социально-экономическим и политическим вопросам, обеспечение их освещения в средствах массовой информации, реализация программы в области молодежной политики, создание и укрепление материально-технической базы физической культуры и спорта, развитие их инфраструктуры;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учреждений культуры, искусства и досуга района по выполнению намеченных программ;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культурно-просветительными и досуговыми учреждениями Предприятиями района;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сохранения и развития, взаимообогащения национальных культур всех народов проживающих на территории района;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творческих связей с организациями культуры других районов, областей, республик, а также связей с зарубежными партнерами с целью обмена опытом в интересах дружбы и взаимопонимания между народами;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пропаганда самодеятельного творчества, возрождение народных-художественных промыслов и ремесел, сохранение и развитие фольклора, народных праздников и обрядов, народной культуры в целом, охрана и использование историко-культурного наследия, осуществление контроля за кино и видео обслуживанием населения;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охраны и организация использования памятников истории и культуры;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государственного языка и других языков народов Казахстана;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иных функций, отвечающих целям и задачам отдела не противоречащих законодательству Республики Казахстан.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Отдела, создавать временные рабочие группы для выработки соответствующих предложений;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прав и интересов Отдела, в том числе в судах;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разъяснения юридическим и физическим лицам по вопросам, отнесенным к компетенции Отдела;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органами государственного управления и организациями по вопросам культуры;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органов, должностных лиц и других организаций;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действующим законодательством.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доступность оказываемых государственных услуг, информированность потребителей о порядке оказания государственных услуг;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политической ситуации внутри района, прогнозирование ее процветания, изучение общественного мнения;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разъяснение государственной политики, координация деятельности информационно-пропагандистских групп;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общественными объединениями и политическими партиями;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обработки и сбора информации по социально-экономическим и политическим вопросам и выхода их в средства массовой информации;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и контроль отчетов по исполнению государственных и региональных программ, указов Президента Республики Казахстан и Правительства Республики Казахстан, постановлений акимата, решений и распоряжений акима района по вопросам своей компетенции;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повышение квалификации, подготовку и переподготовку работников отдела;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получать информацию для выполнения информационных задач, возложенных на отдел, соответствующий государственном органам, организациям и учреждениям;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иные функции, не противоречащие действующему законодательству, отвечающие целям и задачам отдела.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первого руководителя Отдела: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государственного учреждения и несет персональную ответственность за выполнение возложенных на учреждение задач и осуществление им своих функций.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должностные обязанности работников;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учреждения;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 на сотрудников учреждения;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правовые акты, обязательные для исполнения сотрудниками учреждения;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рассматривает в установленном порядке писем, жалоб, предложений и личных обращений граждан.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72"/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Отделом относится к коммунальной собственности.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Отдела осуществляются в соответствии с законодательством Республики Казахстан.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