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bbd7" w14:textId="c59b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 и развития языков акимата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15 апреля 2022 года № 42. Отменено постановлением акимата Алтынсаринского района Костанайской области от 12 сентября 2025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Алтынсаринского района Костанайской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по истечении десяти календарных дней после дня его первого офицального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28 июля 2016 года № 151 "Об утверждении Положения о государственном учреждении "Отдел внутренней политики, культуры и развития языков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акимата Алтынсаринского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 и развития языков акимата Алтынсаринского района" является государственным органом Республики Казахстан, осуществляющим руководство в сфере внутренней политики, культуры и развития языков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"Отдел внутренней политики, культуры и развития языков акимата Алтынсаринского района" является акимат Алтынсаринского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политики, культуры и развития языков акимата Алтынсаринского района" имеет ведомства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внутренней политики, культуры и развития языков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политики, культуры и развития языков акимата Алтынсаринского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политики, культуры и развития языков акимата Алтынсаринского района"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политики, культуры и развития языков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внутренней политики, культуры и развития языков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политики, культуры и развития языков акимата Алтынсаринского района"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государственного учреждения "Отдел внутренней политики, культуры и развития языков акимата Алтынсаринского района"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110110, Республика Казахстан, Костанайская область, Алтынсаринский район, село Убаганское, улица Ленина, 4.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- государственное учреждение "Отдел внутренней политики, культуры и развития языков акимата Алтынсаринского района".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политики, культуры и развития языков акимата Алтынсаринского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внутренней политики, культуры и развития языков акимата Алтынсаринского района" осуществляется из местного бюджета.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внутренней политики, культуры и развития языков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политики, культуры и развития языков акимата Алтынсаринского района".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политики, культуры и развития языков акимата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государственного управления в области внутренней политики, культуры и развития языков;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общегосударственной политики в сочетании с интересами и потребностями развития района.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внутренней политики, культуры и развития языков акимата Алтынсаринского района", в том числе в судах;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внутренней политики, культуры и развития языков акимата Алтынсаринского района".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исполнение актов и поручений Правительства Республики Казахстан и иных центральных исполнительных органов, а так же акима и акимата области, района;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государственной молодежной политики в районе;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обеспечение деятельности консультативно-совещательных органов по реализации государственной молодежной политики в районе;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использованием (установлением, размещением) государственных символов Республики Казахстан на территории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мероприятий районного уровня, направленные на развитие государственного и других языков;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установленных законодательством случаях и порядке составлять протокола об административных правонарушениях;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разъяснительной работы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системной работы в сфере медиации.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акимата Алтынсаринского района Костанайской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внутренней политики, культуры и развития языков акимата Алтынсаринского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внутренней политики, культуры и развития языков акимата Алтынсаринского района" задач и осуществление им своих функций.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внутренней политики, культуры и развития языков акимата Алтынсаринского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внутренней политики, культуры и развития языков акимата Алтынсаринского района":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от должности работников государственного учреждения "Отдел внутренней политики, культуры и развития языков акимата Алтынсаринского района";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обязательные для исполнения сотрудниками государственного учреждения "Отдел внутренней политики, культуры и развития языков акимата Алтынсаринского района";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"Отдел внутренней политики, культуры и развития языков акимата Алтынсаринского района";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ответственность за непринятие мер по противодействию коррупции;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"Отдел внутренней политики, культуры и развития языков акимата Алтынсаринского района" во всех взаимоотношениях с государственными органами и иными организациями в соответствии с действующим законодательством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внутренней политики, культуры и развития языков акимата Алтынсаринского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внутренней политики, культуры и развития языков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политики, культуры и развития языков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внутренней политики, культуры и развития языков акимата Алтынсаринского района", относится к республиканской коммунальной собственности.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внутренней политики, культуры и развития языков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внутренней политики, культуры и развития языков акимата Алтынсаринского района" осуществляются в соответствии с законодательством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внутренней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культуры и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внутренней политики, культуры и развития языков акимата Алтынсаринского района":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отдела внутренней политики, культуры и развития языков акимата Алтынсаринского района";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отдела внутренней политики, культуры и развития языков акимата Алтынсаринского района";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Алтынсаринского района";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"Молодежный ресурсный центр" государственного учреждения "Отдел внутренней политики, культуры и развития языков акимата Алтынсаринского района".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