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6d10" w14:textId="1fd6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21 октября 2022 года № 425.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"ТАЗАРТУ – АРКАЛЫК"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