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9f8d" w14:textId="4229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Восточное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143.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Восточное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Восточное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Восточное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Восточное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Восточное.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Восточное,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Восточное,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Восточное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Восточное.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Восточное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Восточное организуется акимом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Восточное,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Восточное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Восточное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Восточное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Восточное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Восточное.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Восточное города Аркалыка Костанайской области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