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9f8d" w14:textId="4229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Восточное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сентября 2022 года № 143. Отменено решением маслихата города Аркалыка Костанайской области от 5 октября 2023 года № 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Аркалыка Костанайской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Восточное города Аркалыка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Восточное города Аркалыка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Восточное города Аркалыка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Восточное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Восточное.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Восточное,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Восточное,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Восточное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Восточное.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Восточное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Восточное организуется акимом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 Восточное,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селе Восточное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Восточное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Восточное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Восточное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Аркалыкским городским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Восточное.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Восточное города Аркалыка Костанайской области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Цветочная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Коммунистическая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